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C7954" w14:textId="7E2164A5" w:rsidR="00D92E34" w:rsidRPr="0069165D" w:rsidRDefault="006E4895" w:rsidP="0069165D">
      <w:pPr>
        <w:spacing w:before="120" w:after="0" w:line="240" w:lineRule="auto"/>
        <w:jc w:val="center"/>
        <w:rPr>
          <w:color w:val="E84A27"/>
          <w:sz w:val="40"/>
          <w:szCs w:val="28"/>
        </w:rPr>
      </w:pPr>
      <w:r w:rsidRPr="0069165D">
        <w:rPr>
          <w:b/>
          <w:bCs/>
          <w:color w:val="1F3864" w:themeColor="accent5" w:themeShade="80"/>
          <w:sz w:val="52"/>
          <w:szCs w:val="52"/>
        </w:rPr>
        <w:t>Older Adults’</w:t>
      </w:r>
      <w:r w:rsidR="005303AD" w:rsidRPr="0069165D">
        <w:rPr>
          <w:b/>
          <w:bCs/>
          <w:color w:val="1F3864" w:themeColor="accent5" w:themeShade="80"/>
          <w:sz w:val="52"/>
          <w:szCs w:val="52"/>
        </w:rPr>
        <w:t xml:space="preserve"> </w:t>
      </w:r>
      <w:r w:rsidR="004556DE">
        <w:rPr>
          <w:b/>
          <w:bCs/>
          <w:color w:val="1F3864" w:themeColor="accent5" w:themeShade="80"/>
          <w:sz w:val="52"/>
          <w:szCs w:val="52"/>
        </w:rPr>
        <w:t>Perceptions of the Stretch Robot</w:t>
      </w:r>
      <w:r w:rsidR="00113FEA" w:rsidRPr="0069165D">
        <w:rPr>
          <w:color w:val="E84A27"/>
          <w:sz w:val="40"/>
          <w:szCs w:val="28"/>
        </w:rPr>
        <w:t xml:space="preserve">   </w:t>
      </w:r>
      <w:r w:rsidRPr="0069165D">
        <w:rPr>
          <w:color w:val="E84A27"/>
          <w:sz w:val="40"/>
          <w:szCs w:val="28"/>
        </w:rPr>
        <w:t xml:space="preserve"> </w:t>
      </w:r>
    </w:p>
    <w:p w14:paraId="49285291" w14:textId="2F783BB3" w:rsidR="00113FEA" w:rsidRDefault="00BF5DEE" w:rsidP="0069165D">
      <w:pPr>
        <w:spacing w:before="80" w:after="120" w:line="240" w:lineRule="auto"/>
        <w:jc w:val="center"/>
        <w:rPr>
          <w:color w:val="E84A27"/>
          <w:sz w:val="32"/>
        </w:rPr>
      </w:pPr>
      <w:r>
        <w:rPr>
          <w:color w:val="E84A27"/>
          <w:sz w:val="32"/>
        </w:rPr>
        <w:t xml:space="preserve">The </w:t>
      </w:r>
      <w:r w:rsidR="00113FEA" w:rsidRPr="00113FEA">
        <w:rPr>
          <w:color w:val="E84A27"/>
          <w:sz w:val="32"/>
        </w:rPr>
        <w:t>College of Applied Health Sciences at the University of Illinois Urbana-Champaign is seeking research participants for an IRB-Approved research study</w:t>
      </w:r>
      <w:r w:rsidR="004556DE">
        <w:rPr>
          <w:color w:val="E84A27"/>
          <w:sz w:val="32"/>
        </w:rPr>
        <w:t xml:space="preserve"> </w:t>
      </w:r>
      <w:r w:rsidR="004556DE" w:rsidRPr="004556DE">
        <w:rPr>
          <w:color w:val="FF0000"/>
          <w:sz w:val="32"/>
        </w:rPr>
        <w:t>(Approval #</w:t>
      </w:r>
      <w:r w:rsidR="003C0DE6">
        <w:rPr>
          <w:color w:val="FF0000"/>
          <w:sz w:val="32"/>
        </w:rPr>
        <w:t xml:space="preserve"> 22258</w:t>
      </w:r>
      <w:r w:rsidR="004556DE" w:rsidRPr="004556DE">
        <w:rPr>
          <w:color w:val="FF0000"/>
          <w:sz w:val="32"/>
        </w:rPr>
        <w:t>)</w:t>
      </w:r>
      <w:r w:rsidR="00113FEA" w:rsidRPr="004556DE">
        <w:rPr>
          <w:color w:val="FF0000"/>
          <w:sz w:val="32"/>
        </w:rPr>
        <w:t>.</w:t>
      </w:r>
    </w:p>
    <w:p w14:paraId="7DA80C35" w14:textId="39DAE5BB" w:rsidR="00ED2510" w:rsidRDefault="004556DE" w:rsidP="004556DE">
      <w:pPr>
        <w:rPr>
          <w:color w:val="1F3864" w:themeColor="accent5" w:themeShade="80"/>
          <w:sz w:val="32"/>
        </w:rPr>
      </w:pPr>
      <w:r>
        <w:rPr>
          <w:noProof/>
          <w:color w:val="1F3864" w:themeColor="accent5" w:themeShade="80"/>
          <w:sz w:val="32"/>
        </w:rPr>
        <w:drawing>
          <wp:inline distT="0" distB="0" distL="0" distR="0" wp14:anchorId="1DAC1B0A" wp14:editId="2C5961CB">
            <wp:extent cx="3479237" cy="2023428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retch montag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847" cy="203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65D">
        <w:rPr>
          <w:b/>
          <w:bCs/>
          <w:noProof/>
          <w:color w:val="1F3864" w:themeColor="accent5" w:themeShade="80"/>
          <w:sz w:val="44"/>
          <w:szCs w:val="32"/>
        </w:rPr>
        <w:drawing>
          <wp:anchor distT="0" distB="0" distL="114300" distR="114300" simplePos="0" relativeHeight="251668480" behindDoc="0" locked="0" layoutInCell="1" allowOverlap="1" wp14:anchorId="5540927F" wp14:editId="6CB2B8CE">
            <wp:simplePos x="0" y="0"/>
            <wp:positionH relativeFrom="column">
              <wp:posOffset>3538692</wp:posOffset>
            </wp:positionH>
            <wp:positionV relativeFrom="paragraph">
              <wp:posOffset>43180</wp:posOffset>
            </wp:positionV>
            <wp:extent cx="3018715" cy="2409676"/>
            <wp:effectExtent l="50800" t="50800" r="131445" b="130810"/>
            <wp:wrapNone/>
            <wp:docPr id="17" name="Picture 17" descr="A picture containing person, indoor, ol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, indoor, old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15" cy="2409676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65449" w14:textId="78F3A4B9" w:rsidR="00ED2510" w:rsidRDefault="00ED2510" w:rsidP="003E3E86">
      <w:pPr>
        <w:jc w:val="center"/>
        <w:rPr>
          <w:color w:val="1F3864" w:themeColor="accent5" w:themeShade="80"/>
          <w:sz w:val="32"/>
        </w:rPr>
      </w:pPr>
    </w:p>
    <w:p w14:paraId="5C3D9FB9" w14:textId="71FE9E63" w:rsidR="001072E5" w:rsidRDefault="001072E5" w:rsidP="00020068">
      <w:pPr>
        <w:spacing w:after="60" w:line="240" w:lineRule="auto"/>
        <w:jc w:val="center"/>
        <w:rPr>
          <w:color w:val="1F3864" w:themeColor="accent5" w:themeShade="80"/>
          <w:sz w:val="32"/>
        </w:rPr>
      </w:pPr>
      <w:r>
        <w:rPr>
          <w:color w:val="1F3864" w:themeColor="accent5" w:themeShade="80"/>
          <w:sz w:val="32"/>
        </w:rPr>
        <w:t>Thi</w:t>
      </w:r>
      <w:r w:rsidR="004556DE">
        <w:rPr>
          <w:color w:val="1F3864" w:themeColor="accent5" w:themeShade="80"/>
          <w:sz w:val="32"/>
        </w:rPr>
        <w:t>s study aims to learn about older adults’ initial attitudes and perceptions towards the Stretch robot</w:t>
      </w:r>
      <w:r>
        <w:rPr>
          <w:color w:val="1F3864" w:themeColor="accent5" w:themeShade="80"/>
          <w:sz w:val="32"/>
        </w:rPr>
        <w:t xml:space="preserve">. </w:t>
      </w:r>
      <w:r w:rsidRPr="001072E5">
        <w:rPr>
          <w:color w:val="1F3864" w:themeColor="accent5" w:themeShade="80"/>
          <w:sz w:val="32"/>
        </w:rPr>
        <w:t xml:space="preserve">During this study, </w:t>
      </w:r>
      <w:r w:rsidR="006E4895">
        <w:rPr>
          <w:color w:val="1F3864" w:themeColor="accent5" w:themeShade="80"/>
          <w:sz w:val="32"/>
        </w:rPr>
        <w:t>older adults</w:t>
      </w:r>
      <w:r w:rsidRPr="001072E5">
        <w:rPr>
          <w:color w:val="1F3864" w:themeColor="accent5" w:themeShade="80"/>
          <w:sz w:val="32"/>
        </w:rPr>
        <w:t xml:space="preserve"> will</w:t>
      </w:r>
      <w:r w:rsidR="00CF0291">
        <w:rPr>
          <w:color w:val="1F3864" w:themeColor="accent5" w:themeShade="80"/>
          <w:sz w:val="32"/>
        </w:rPr>
        <w:t xml:space="preserve"> take part in a brief structured interview </w:t>
      </w:r>
      <w:r w:rsidRPr="001072E5">
        <w:rPr>
          <w:color w:val="1F3864" w:themeColor="accent5" w:themeShade="80"/>
          <w:sz w:val="32"/>
        </w:rPr>
        <w:t>to discuss their</w:t>
      </w:r>
      <w:r>
        <w:rPr>
          <w:color w:val="1F3864" w:themeColor="accent5" w:themeShade="80"/>
          <w:sz w:val="32"/>
        </w:rPr>
        <w:t xml:space="preserve"> </w:t>
      </w:r>
      <w:r w:rsidR="004556DE">
        <w:rPr>
          <w:color w:val="1F3864" w:themeColor="accent5" w:themeShade="80"/>
          <w:sz w:val="32"/>
        </w:rPr>
        <w:t>thoughts after watching a series of brief videos of the robot performing tasks in a home setting</w:t>
      </w:r>
    </w:p>
    <w:p w14:paraId="7DBDC5A0" w14:textId="77777777" w:rsidR="00BD4993" w:rsidRPr="0083352E" w:rsidRDefault="00BD4993" w:rsidP="001412C1">
      <w:pPr>
        <w:spacing w:after="60" w:line="240" w:lineRule="auto"/>
        <w:jc w:val="center"/>
        <w:rPr>
          <w:color w:val="1F3864" w:themeColor="accent5" w:themeShade="80"/>
          <w:sz w:val="2"/>
          <w:szCs w:val="2"/>
        </w:rPr>
      </w:pPr>
    </w:p>
    <w:p w14:paraId="3395F498" w14:textId="48F8486B" w:rsidR="001412C1" w:rsidRPr="0069165D" w:rsidRDefault="0069165D" w:rsidP="0069165D">
      <w:pPr>
        <w:spacing w:after="200" w:line="240" w:lineRule="auto"/>
        <w:jc w:val="center"/>
        <w:rPr>
          <w:color w:val="000000" w:themeColor="text1"/>
          <w:sz w:val="32"/>
        </w:rPr>
      </w:pPr>
      <w:r>
        <w:rPr>
          <w:noProof/>
          <w:color w:val="000000" w:themeColor="text1"/>
          <w:sz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AECD09F" wp14:editId="1181A4C4">
                <wp:simplePos x="0" y="0"/>
                <wp:positionH relativeFrom="column">
                  <wp:posOffset>-76200</wp:posOffset>
                </wp:positionH>
                <wp:positionV relativeFrom="paragraph">
                  <wp:posOffset>542290</wp:posOffset>
                </wp:positionV>
                <wp:extent cx="7010400" cy="2105025"/>
                <wp:effectExtent l="19050" t="19050" r="1905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2105025"/>
                        </a:xfrm>
                        <a:prstGeom prst="roundRect">
                          <a:avLst/>
                        </a:prstGeom>
                        <a:solidFill>
                          <a:srgbClr val="203864">
                            <a:alpha val="94902"/>
                          </a:srgbClr>
                        </a:solidFill>
                        <a:ln w="38100">
                          <a:solidFill>
                            <a:schemeClr val="tx1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B5D591" id="Rounded Rectangle 6" o:spid="_x0000_s1026" style="position:absolute;margin-left:-6pt;margin-top:42.7pt;width:552pt;height:165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Me7pgIAANEFAAAOAAAAZHJzL2Uyb0RvYy54bWysVNtu2zAMfR+wfxD0vvrSpJegThG06DCg&#10;aIO2Q58VWY4NyKImKXGyrx8l2U56wR6G5UGRRPIc8ljk1fWulWQrjG1AFTQ7SSkRikPZqHVBf77c&#10;fbugxDqmSiZBiYLuhaXX869frjo9EznUIEthCIIoO+t0QWvn9CxJLK9Fy+wJaKHQWIFpmcOjWSel&#10;YR2itzLJ0/Qs6cCU2gAX1uLtbTTSecCvKsHdY1VZ4YgsKObmwmrCuvJrMr9is7Vhum54nwb7hyxa&#10;1igkHaFumWNkY5oPUG3DDVio3AmHNoGqargINWA1WfqumueaaRFqQXGsHmWy/w+WP2yf9dKgDJ22&#10;M4tbX8WuMq3/x/zILoi1H8USO0c4Xp5jvpMUNeVoy7N0muZTL2dyCNfGuu8CWuI3BTWwUeUTfpKg&#10;FNveWxf9Bz9PaUE25V0jZTiY9epGGrJl+Pny9PTibBJjpa5ZvL2cXKZ5z2uje8jhDY5UpCvo6UWG&#10;+X4k8W9NjDRulw1wx6n4HG+ZrSNrQO/dpELCg3ph5/ZSeCKpnkRFmhL1yiPzWzLGuVAui6aalSLC&#10;T1P8DVkMEaGsAOiRK5RoxO4BBs8IMmBHjXt/HypCX4zBvSR/Cx4jAjMoNwa3jQLzWWUSq+qZo/8g&#10;UpTGq7SCcr80xEDsSqv5XYMq3zPrlsxgG+LjwtHiHnGpJOAXhH5HSQ3m92f33h+7A62UdNjWBbW/&#10;NswISuQPhX1zmU0mfg6Ew2R6nuPBHFtWxxa1aW8An16GQ0zzsPX+Tg7bykD7ihNo4VnRxBRH7oJy&#10;Z4bDjYvjBmcYF4tFcMPe18zdq2fNPbhX1b+vl90rM7rvFoeN9gDDCGCzd/0SfX2kgsXGQdWEZjro&#10;2uuNcyM8nH7G+cF0fA5eh0k8/wMAAP//AwBQSwMEFAAGAAgAAAAhABY8BZLiAAAACwEAAA8AAABk&#10;cnMvZG93bnJldi54bWxMj8FOwzAQRO9I/IO1SFxQ66SUqgnZVAipB4QoooDE0YndONReR7HThr/H&#10;OcFxdkazb4rNaA07qd63jhDSeQJMUe1kSw3Cx/t2tgbmgyApjCOF8KM8bMrLi0Lk0p3pTZ32oWGx&#10;hHwuEHQIXc65r7Wyws9dpyh6B9dbEaLsGy57cY7l1vBFkqy4FS3FD1p06lGr+rgfLMJXaofn4848&#10;bb8/q8P4evtyM+gM8fpqfLgHFtQY/sIw4Ud0KCNT5QaSnhmEWbqIWwLC+m4JbAok2XSpEJbpKgNe&#10;Fvz/hvIXAAD//wMAUEsBAi0AFAAGAAgAAAAhALaDOJL+AAAA4QEAABMAAAAAAAAAAAAAAAAAAAAA&#10;AFtDb250ZW50X1R5cGVzXS54bWxQSwECLQAUAAYACAAAACEAOP0h/9YAAACUAQAACwAAAAAAAAAA&#10;AAAAAAAvAQAAX3JlbHMvLnJlbHNQSwECLQAUAAYACAAAACEAt5zHu6YCAADRBQAADgAAAAAAAAAA&#10;AAAAAAAuAgAAZHJzL2Uyb0RvYy54bWxQSwECLQAUAAYACAAAACEAFjwFkuIAAAALAQAADwAAAAAA&#10;AAAAAAAAAAAABQAAZHJzL2Rvd25yZXYueG1sUEsFBgAAAAAEAAQA8wAAAA8GAAAAAA==&#10;" fillcolor="#203864" strokecolor="black [3213]" strokeweight="3pt">
                <v:fill opacity="62194f"/>
                <v:stroke joinstyle="miter"/>
              </v:roundrect>
            </w:pict>
          </mc:Fallback>
        </mc:AlternateContent>
      </w:r>
      <w:r w:rsidR="00181B47">
        <w:rPr>
          <w:color w:val="000000" w:themeColor="text1"/>
          <w:sz w:val="32"/>
        </w:rPr>
        <w:t>Study interviews</w:t>
      </w:r>
      <w:r w:rsidR="001072E5" w:rsidRPr="001072E5">
        <w:rPr>
          <w:color w:val="000000" w:themeColor="text1"/>
          <w:sz w:val="32"/>
        </w:rPr>
        <w:t xml:space="preserve"> will last </w:t>
      </w:r>
      <w:r w:rsidR="007767B4">
        <w:rPr>
          <w:color w:val="000000" w:themeColor="text1"/>
          <w:sz w:val="32"/>
        </w:rPr>
        <w:t>60</w:t>
      </w:r>
      <w:r w:rsidR="001072E5" w:rsidRPr="001072E5">
        <w:rPr>
          <w:color w:val="000000" w:themeColor="text1"/>
          <w:sz w:val="32"/>
        </w:rPr>
        <w:t>-</w:t>
      </w:r>
      <w:r w:rsidR="007767B4">
        <w:rPr>
          <w:color w:val="000000" w:themeColor="text1"/>
          <w:sz w:val="32"/>
        </w:rPr>
        <w:t>90</w:t>
      </w:r>
      <w:r w:rsidR="001072E5" w:rsidRPr="001072E5">
        <w:rPr>
          <w:color w:val="000000" w:themeColor="text1"/>
          <w:sz w:val="32"/>
        </w:rPr>
        <w:t xml:space="preserve"> minutes</w:t>
      </w:r>
      <w:r w:rsidR="00181B47">
        <w:rPr>
          <w:color w:val="000000" w:themeColor="text1"/>
          <w:sz w:val="32"/>
        </w:rPr>
        <w:t xml:space="preserve"> for </w:t>
      </w:r>
      <w:r w:rsidR="00CF0291">
        <w:rPr>
          <w:color w:val="000000" w:themeColor="text1"/>
          <w:sz w:val="32"/>
        </w:rPr>
        <w:t xml:space="preserve">the </w:t>
      </w:r>
      <w:r w:rsidR="006E4895">
        <w:rPr>
          <w:color w:val="000000" w:themeColor="text1"/>
          <w:sz w:val="32"/>
        </w:rPr>
        <w:t>older adults</w:t>
      </w:r>
      <w:r w:rsidR="00181B47">
        <w:rPr>
          <w:color w:val="000000" w:themeColor="text1"/>
          <w:sz w:val="32"/>
        </w:rPr>
        <w:t xml:space="preserve"> </w:t>
      </w:r>
      <w:r w:rsidR="00A3362E">
        <w:rPr>
          <w:color w:val="000000" w:themeColor="text1"/>
          <w:sz w:val="32"/>
        </w:rPr>
        <w:t>and take place remotely using Zoom video conferencing</w:t>
      </w:r>
      <w:r w:rsidR="00D42379">
        <w:rPr>
          <w:color w:val="000000" w:themeColor="text1"/>
          <w:sz w:val="32"/>
        </w:rPr>
        <w:t>.</w:t>
      </w:r>
    </w:p>
    <w:p w14:paraId="5C4C7349" w14:textId="293D669A" w:rsidR="00D42379" w:rsidRPr="00D42379" w:rsidRDefault="00D42379" w:rsidP="00D42379">
      <w:pPr>
        <w:spacing w:before="80" w:after="120"/>
        <w:jc w:val="center"/>
        <w:rPr>
          <w:b/>
          <w:bCs/>
          <w:color w:val="ED7D31" w:themeColor="accent2"/>
          <w:sz w:val="40"/>
          <w:szCs w:val="28"/>
          <w:u w:val="single"/>
        </w:rPr>
      </w:pPr>
      <w:r w:rsidRPr="00D42379">
        <w:rPr>
          <w:b/>
          <w:bCs/>
          <w:color w:val="ED7D31" w:themeColor="accent2"/>
          <w:sz w:val="40"/>
          <w:szCs w:val="28"/>
          <w:u w:val="single"/>
        </w:rPr>
        <w:t>Participants will receive an Amazon e-code of $25</w:t>
      </w:r>
    </w:p>
    <w:p w14:paraId="59AF20FC" w14:textId="1A857F76" w:rsidR="00B911AE" w:rsidRPr="00EB791F" w:rsidRDefault="0083352E" w:rsidP="006E4895">
      <w:pPr>
        <w:spacing w:before="120" w:after="0"/>
        <w:jc w:val="center"/>
        <w:rPr>
          <w:b/>
          <w:bCs/>
          <w:color w:val="FFFFFF" w:themeColor="background1"/>
          <w:sz w:val="32"/>
        </w:rPr>
      </w:pPr>
      <w:r>
        <w:rPr>
          <w:noProof/>
          <w:color w:val="FFFFFF" w:themeColor="background1"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78E7B7" wp14:editId="29BC419B">
                <wp:simplePos x="0" y="0"/>
                <wp:positionH relativeFrom="column">
                  <wp:posOffset>3248025</wp:posOffset>
                </wp:positionH>
                <wp:positionV relativeFrom="paragraph">
                  <wp:posOffset>229870</wp:posOffset>
                </wp:positionV>
                <wp:extent cx="3124200" cy="5791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DC35A7" w14:textId="36CF02CA" w:rsidR="00B9461D" w:rsidRPr="0083352E" w:rsidRDefault="00B9461D" w:rsidP="008335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sz w:val="28"/>
                                <w:szCs w:val="21"/>
                              </w:rPr>
                            </w:pPr>
                            <w:r w:rsidRPr="0083352E">
                              <w:rPr>
                                <w:color w:val="FFFFFF" w:themeColor="background1"/>
                                <w:sz w:val="28"/>
                                <w:szCs w:val="21"/>
                              </w:rPr>
                              <w:t>Be able to</w:t>
                            </w:r>
                            <w:r w:rsidR="004556DE" w:rsidRPr="0083352E">
                              <w:rPr>
                                <w:color w:val="FFFFFF" w:themeColor="background1"/>
                                <w:sz w:val="28"/>
                                <w:szCs w:val="21"/>
                              </w:rPr>
                              <w:t xml:space="preserve"> use</w:t>
                            </w:r>
                            <w:r w:rsidRPr="0083352E">
                              <w:rPr>
                                <w:color w:val="FFFFFF" w:themeColor="background1"/>
                                <w:sz w:val="28"/>
                                <w:szCs w:val="21"/>
                              </w:rPr>
                              <w:t xml:space="preserve"> Zoom</w:t>
                            </w:r>
                            <w:r w:rsidR="004556DE" w:rsidRPr="0083352E">
                              <w:rPr>
                                <w:color w:val="FFFFFF" w:themeColor="background1"/>
                                <w:sz w:val="28"/>
                                <w:szCs w:val="21"/>
                              </w:rPr>
                              <w:t xml:space="preserve"> video conferencing </w:t>
                            </w:r>
                          </w:p>
                          <w:p w14:paraId="01A7802A" w14:textId="62F03B8A" w:rsidR="004556DE" w:rsidRPr="004556DE" w:rsidRDefault="004556DE" w:rsidP="004556DE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28"/>
                                <w:szCs w:val="21"/>
                              </w:rPr>
                            </w:pPr>
                          </w:p>
                          <w:p w14:paraId="6002EDF4" w14:textId="77777777" w:rsidR="00B9461D" w:rsidRDefault="00B9461D" w:rsidP="00B946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8E7B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55.75pt;margin-top:18.1pt;width:246pt;height:4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08YFwIAACwEAAAOAAAAZHJzL2Uyb0RvYy54bWysU9tuGyEQfa/Uf0C81+t17FxWXkduIleV&#10;oiSSU+UZs+BdCRgK2Lvu13dg1xelfar6AgMzzOWcw/y+04rshfMNmJLmozElwnCoGrMt6Y+31Zdb&#10;SnxgpmIKjCjpQXh6v/j8ad7aQkygBlUJRzCJ8UVrS1qHYIss87wWmvkRWGHQKcFpFvDotlnlWIvZ&#10;tcom4/F11oKrrAMuvMfbx95JFym/lIKHFym9CESVFHsLaXVp3cQ1W8xZsXXM1g0f2mD/0IVmjcGi&#10;p1SPLDCyc80fqXTDHXiQYcRBZyBlw0WaAafJxx+mWdfMijQLguPtCSb//9Ly5/3avjoSuq/QIYER&#10;kNb6wuNlnKeTTscdOyXoRwgPJ9hEFwjHy6t8MkUuKOHom93c5ZOEa3Z+bZ0P3wRoEo2SOqQlocX2&#10;Tz5gRQw9hsRiBlaNUokaZUhb0uur2Tg9OHnwhTL48NxrtEK36YYBNlAdcC4HPeXe8lWDxZ+YD6/M&#10;IcfYL+o2vOAiFWARGCxKanC//nYf4xF69FLSomZK6n/umBOUqO8GSbnLp9MosnSYzm4QB+IuPZtL&#10;j9npB0BZ5vhDLE9mjA/qaEoH+h3lvYxV0cUMx9olDUfzIfRKxu/BxXKZglBWloUns7Y8po5wRmjf&#10;unfm7IB/QOae4aguVnygoY/tiVjuAsgmcRQB7lEdcEdJJuqG7xM1f3lOUedPvvgNAAD//wMAUEsD&#10;BBQABgAIAAAAIQAtDe+t4gAAAAsBAAAPAAAAZHJzL2Rvd25yZXYueG1sTI89T8MwEIZ3JP6DdUhs&#10;1E5KShXiVFWkCgnB0NKFzYndJMI+h9htA7+e61S2+3j03nPFanKWncwYeo8SkpkAZrDxusdWwv5j&#10;87AEFqJCraxHI+HHBFiVtzeFyrU/49acdrFlFIIhVxK6GIec89B0xqkw84NB2h386FSkdmy5HtWZ&#10;wp3lqRAL7lSPdKFTg6k603ztjk7Ca7V5V9s6dctfW728HdbD9/4zk/L+blo/A4tmilcYLvqkDiU5&#10;1f6IOjArIUuSjFAJ80UK7AIIMadJTVX69Ai8LPj/H8o/AAAA//8DAFBLAQItABQABgAIAAAAIQC2&#10;gziS/gAAAOEBAAATAAAAAAAAAAAAAAAAAAAAAABbQ29udGVudF9UeXBlc10ueG1sUEsBAi0AFAAG&#10;AAgAAAAhADj9If/WAAAAlAEAAAsAAAAAAAAAAAAAAAAALwEAAF9yZWxzLy5yZWxzUEsBAi0AFAAG&#10;AAgAAAAhAPh7TxgXAgAALAQAAA4AAAAAAAAAAAAAAAAALgIAAGRycy9lMm9Eb2MueG1sUEsBAi0A&#10;FAAGAAgAAAAhAC0N763iAAAACwEAAA8AAAAAAAAAAAAAAAAAcQQAAGRycy9kb3ducmV2LnhtbFBL&#10;BQYAAAAABAAEAPMAAACABQAAAAA=&#10;" filled="f" stroked="f" strokeweight=".5pt">
                <v:textbox>
                  <w:txbxContent>
                    <w:p w14:paraId="09DC35A7" w14:textId="36CF02CA" w:rsidR="00B9461D" w:rsidRPr="0083352E" w:rsidRDefault="00B9461D" w:rsidP="008335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FFFFFF" w:themeColor="background1"/>
                          <w:sz w:val="28"/>
                          <w:szCs w:val="21"/>
                        </w:rPr>
                      </w:pPr>
                      <w:r w:rsidRPr="0083352E">
                        <w:rPr>
                          <w:color w:val="FFFFFF" w:themeColor="background1"/>
                          <w:sz w:val="28"/>
                          <w:szCs w:val="21"/>
                        </w:rPr>
                        <w:t>Be able to</w:t>
                      </w:r>
                      <w:r w:rsidR="004556DE" w:rsidRPr="0083352E">
                        <w:rPr>
                          <w:color w:val="FFFFFF" w:themeColor="background1"/>
                          <w:sz w:val="28"/>
                          <w:szCs w:val="21"/>
                        </w:rPr>
                        <w:t xml:space="preserve"> use</w:t>
                      </w:r>
                      <w:r w:rsidRPr="0083352E">
                        <w:rPr>
                          <w:color w:val="FFFFFF" w:themeColor="background1"/>
                          <w:sz w:val="28"/>
                          <w:szCs w:val="21"/>
                        </w:rPr>
                        <w:t xml:space="preserve"> Zoom</w:t>
                      </w:r>
                      <w:r w:rsidR="004556DE" w:rsidRPr="0083352E">
                        <w:rPr>
                          <w:color w:val="FFFFFF" w:themeColor="background1"/>
                          <w:sz w:val="28"/>
                          <w:szCs w:val="21"/>
                        </w:rPr>
                        <w:t xml:space="preserve"> video conferencing </w:t>
                      </w:r>
                    </w:p>
                    <w:p w14:paraId="01A7802A" w14:textId="62F03B8A" w:rsidR="004556DE" w:rsidRPr="004556DE" w:rsidRDefault="004556DE" w:rsidP="004556DE">
                      <w:pPr>
                        <w:spacing w:line="240" w:lineRule="auto"/>
                        <w:rPr>
                          <w:color w:val="FFFFFF" w:themeColor="background1"/>
                          <w:sz w:val="28"/>
                          <w:szCs w:val="21"/>
                        </w:rPr>
                      </w:pPr>
                    </w:p>
                    <w:p w14:paraId="6002EDF4" w14:textId="77777777" w:rsidR="00B9461D" w:rsidRDefault="00B9461D" w:rsidP="00B9461D"/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E8EC2E" wp14:editId="482DDA60">
                <wp:simplePos x="0" y="0"/>
                <wp:positionH relativeFrom="column">
                  <wp:posOffset>923925</wp:posOffset>
                </wp:positionH>
                <wp:positionV relativeFrom="paragraph">
                  <wp:posOffset>229870</wp:posOffset>
                </wp:positionV>
                <wp:extent cx="2667000" cy="8763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9E37F" w14:textId="773E0718" w:rsidR="00B9461D" w:rsidRDefault="007767B4" w:rsidP="008335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color w:val="FFFFFF" w:themeColor="background1"/>
                                <w:sz w:val="28"/>
                                <w:szCs w:val="2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1"/>
                              </w:rPr>
                              <w:t>Ages 60-79</w:t>
                            </w:r>
                          </w:p>
                          <w:p w14:paraId="292AA6EA" w14:textId="77777777" w:rsidR="0083352E" w:rsidRPr="0083352E" w:rsidRDefault="0083352E" w:rsidP="0083352E">
                            <w:pPr>
                              <w:pStyle w:val="ListParagraph"/>
                              <w:spacing w:line="240" w:lineRule="auto"/>
                              <w:rPr>
                                <w:color w:val="FFFFFF" w:themeColor="background1"/>
                                <w:sz w:val="8"/>
                                <w:szCs w:val="4"/>
                              </w:rPr>
                            </w:pPr>
                          </w:p>
                          <w:p w14:paraId="0FEC6D40" w14:textId="77777777" w:rsidR="0083352E" w:rsidRPr="00B9461D" w:rsidRDefault="0083352E" w:rsidP="008335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  <w:sz w:val="28"/>
                                <w:szCs w:val="21"/>
                              </w:rPr>
                            </w:pPr>
                            <w:r w:rsidRPr="00B9461D">
                              <w:rPr>
                                <w:color w:val="FFFFFF" w:themeColor="background1"/>
                                <w:sz w:val="28"/>
                                <w:szCs w:val="21"/>
                              </w:rPr>
                              <w:t>Can read off a computer screen &amp; Size 14 font</w:t>
                            </w:r>
                          </w:p>
                          <w:p w14:paraId="1D453537" w14:textId="77777777" w:rsidR="0083352E" w:rsidRPr="0083352E" w:rsidRDefault="0083352E" w:rsidP="0083352E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28"/>
                                <w:szCs w:val="21"/>
                              </w:rPr>
                            </w:pPr>
                          </w:p>
                          <w:p w14:paraId="28DBF933" w14:textId="77777777" w:rsidR="00B9461D" w:rsidRDefault="00B946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8EC2E" id="Text Box 14" o:spid="_x0000_s1027" type="#_x0000_t202" style="position:absolute;left:0;text-align:left;margin-left:72.75pt;margin-top:18.1pt;width:210pt;height:6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YpGQIAADMEAAAOAAAAZHJzL2Uyb0RvYy54bWysU8tu2zAQvBfoPxC815Idx04Ey4GbwEUB&#10;IwngFDnTFGkJILksSVtyv75Lyi+kPRW9ULvc1T5mhrOHTiuyF843YEo6HOSUCMOhasy2pD/ell/u&#10;KPGBmYopMKKkB+Hpw/zzp1lrCzGCGlQlHMEixhetLWkdgi2yzPNaaOYHYIXBoASnWUDXbbPKsRar&#10;a5WN8nySteAq64AL7/H2qQ/SeaovpeDhRUovAlElxdlCOl06N/HM5jNWbB2zdcOPY7B/mEKzxmDT&#10;c6knFhjZueaPUrrhDjzIMOCgM5Cy4SLtgNsM8w/brGtmRdoFwfH2DJP/f2X5835tXx0J3VfokMAI&#10;SGt94fEy7tNJp+MXJyUYRwgPZ9hEFwjHy9FkMs1zDHGM3U0nN2hjmezyt3U+fBOgSTRK6pCWhBbb&#10;r3zoU08psZmBZaNUokYZ0pZ0cnObpx/OESyuDPa4zBqt0G060lRXe2ygOuB6DnrmveXLBmdYMR9e&#10;mUOqcWyUb3jBQyrAXnC0KKnB/frbfcxHBjBKSYvSKan/uWNOUKK+G+TmfjgeR60lZ3w7HaHjriOb&#10;64jZ6UdAdQ7xoViezJgf1MmUDvQ7qnwRu2KIGY69SxpO5mPoBY2vhIvFIiWhuiwLK7O2PJaOqEaE&#10;37p35uyRhoAEPsNJZKz4wEaf2/Ox2AWQTaIq4tyjeoQflZnIPr6iKP1rP2Vd3vr8NwAAAP//AwBQ&#10;SwMEFAAGAAgAAAAhAIzUh47gAAAACgEAAA8AAABkcnMvZG93bnJldi54bWxMj8FOwzAQRO9I/IO1&#10;SNyoQ2hClcapqkgVEoJDSy+9OfE2iYjXIXbbwNezPcFxdp5mZ/LVZHtxxtF3jhQ8ziIQSLUzHTUK&#10;9h+bhwUIHzQZ3TtCBd/oYVXc3uQ6M+5CWzzvQiM4hHymFbQhDJmUvm7Raj9zAxJ7RzdaHViOjTSj&#10;vnC47WUcRam0uiP+0OoByxbrz93JKngtN+96W8V28dOXL2/H9fC1PyRK3d9N6yWIgFP4g+Fan6tD&#10;wZ0qdyLjRc96niSMKnhKYxAMJOn1ULHzPI9BFrn8P6H4BQAA//8DAFBLAQItABQABgAIAAAAIQC2&#10;gziS/gAAAOEBAAATAAAAAAAAAAAAAAAAAAAAAABbQ29udGVudF9UeXBlc10ueG1sUEsBAi0AFAAG&#10;AAgAAAAhADj9If/WAAAAlAEAAAsAAAAAAAAAAAAAAAAALwEAAF9yZWxzLy5yZWxzUEsBAi0AFAAG&#10;AAgAAAAhAIwRlikZAgAAMwQAAA4AAAAAAAAAAAAAAAAALgIAAGRycy9lMm9Eb2MueG1sUEsBAi0A&#10;FAAGAAgAAAAhAIzUh47gAAAACgEAAA8AAAAAAAAAAAAAAAAAcwQAAGRycy9kb3ducmV2LnhtbFBL&#10;BQYAAAAABAAEAPMAAACABQAAAAA=&#10;" filled="f" stroked="f" strokeweight=".5pt">
                <v:textbox>
                  <w:txbxContent>
                    <w:p w14:paraId="2C09E37F" w14:textId="773E0718" w:rsidR="00B9461D" w:rsidRDefault="007767B4" w:rsidP="008335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color w:val="FFFFFF" w:themeColor="background1"/>
                          <w:sz w:val="28"/>
                          <w:szCs w:val="21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1"/>
                        </w:rPr>
                        <w:t>Ages 60-79</w:t>
                      </w:r>
                    </w:p>
                    <w:p w14:paraId="292AA6EA" w14:textId="77777777" w:rsidR="0083352E" w:rsidRPr="0083352E" w:rsidRDefault="0083352E" w:rsidP="0083352E">
                      <w:pPr>
                        <w:pStyle w:val="ListParagraph"/>
                        <w:spacing w:line="240" w:lineRule="auto"/>
                        <w:rPr>
                          <w:color w:val="FFFFFF" w:themeColor="background1"/>
                          <w:sz w:val="8"/>
                          <w:szCs w:val="4"/>
                        </w:rPr>
                      </w:pPr>
                    </w:p>
                    <w:p w14:paraId="0FEC6D40" w14:textId="77777777" w:rsidR="0083352E" w:rsidRPr="00B9461D" w:rsidRDefault="0083352E" w:rsidP="008335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FFFFFF" w:themeColor="background1"/>
                          <w:sz w:val="28"/>
                          <w:szCs w:val="21"/>
                        </w:rPr>
                      </w:pPr>
                      <w:r w:rsidRPr="00B9461D">
                        <w:rPr>
                          <w:color w:val="FFFFFF" w:themeColor="background1"/>
                          <w:sz w:val="28"/>
                          <w:szCs w:val="21"/>
                        </w:rPr>
                        <w:t>Can read off a computer screen &amp; Size 14 font</w:t>
                      </w:r>
                    </w:p>
                    <w:p w14:paraId="1D453537" w14:textId="77777777" w:rsidR="0083352E" w:rsidRPr="0083352E" w:rsidRDefault="0083352E" w:rsidP="0083352E">
                      <w:pPr>
                        <w:spacing w:line="240" w:lineRule="auto"/>
                        <w:rPr>
                          <w:color w:val="FFFFFF" w:themeColor="background1"/>
                          <w:sz w:val="28"/>
                          <w:szCs w:val="21"/>
                        </w:rPr>
                      </w:pPr>
                    </w:p>
                    <w:p w14:paraId="28DBF933" w14:textId="77777777" w:rsidR="00B9461D" w:rsidRDefault="00B9461D"/>
                  </w:txbxContent>
                </v:textbox>
              </v:shape>
            </w:pict>
          </mc:Fallback>
        </mc:AlternateContent>
      </w:r>
      <w:r w:rsidR="00181B47" w:rsidRPr="00EB791F">
        <w:rPr>
          <w:b/>
          <w:bCs/>
          <w:color w:val="FFFFFF" w:themeColor="background1"/>
          <w:sz w:val="32"/>
        </w:rPr>
        <w:t xml:space="preserve">Eligibility criteria – all </w:t>
      </w:r>
      <w:r w:rsidR="001412C1">
        <w:rPr>
          <w:b/>
          <w:bCs/>
          <w:color w:val="FFFFFF" w:themeColor="background1"/>
          <w:sz w:val="32"/>
        </w:rPr>
        <w:t xml:space="preserve">potential </w:t>
      </w:r>
      <w:r w:rsidR="00181B47" w:rsidRPr="00EB791F">
        <w:rPr>
          <w:b/>
          <w:bCs/>
          <w:color w:val="FFFFFF" w:themeColor="background1"/>
          <w:sz w:val="32"/>
        </w:rPr>
        <w:t xml:space="preserve">participants must </w:t>
      </w:r>
      <w:r w:rsidR="006E4895">
        <w:rPr>
          <w:b/>
          <w:bCs/>
          <w:color w:val="FFFFFF" w:themeColor="background1"/>
          <w:sz w:val="32"/>
        </w:rPr>
        <w:t>fit the following</w:t>
      </w:r>
      <w:r w:rsidR="001412C1">
        <w:rPr>
          <w:b/>
          <w:bCs/>
          <w:color w:val="FFFFFF" w:themeColor="background1"/>
          <w:sz w:val="32"/>
        </w:rPr>
        <w:t>:</w:t>
      </w:r>
    </w:p>
    <w:p w14:paraId="5834F2AF" w14:textId="77777777" w:rsidR="006E4895" w:rsidRDefault="006E4895" w:rsidP="006E4895">
      <w:pPr>
        <w:pStyle w:val="ListParagraph"/>
        <w:numPr>
          <w:ilvl w:val="0"/>
          <w:numId w:val="2"/>
        </w:numPr>
        <w:spacing w:before="120"/>
        <w:jc w:val="center"/>
        <w:rPr>
          <w:color w:val="FFFFFF" w:themeColor="background1"/>
          <w:sz w:val="32"/>
        </w:rPr>
        <w:sectPr w:rsidR="006E4895" w:rsidSect="000141D9">
          <w:headerReference w:type="default" r:id="rId9"/>
          <w:footerReference w:type="default" r:id="rId10"/>
          <w:pgSz w:w="12240" w:h="15840"/>
          <w:pgMar w:top="1448" w:right="720" w:bottom="720" w:left="720" w:header="288" w:footer="63" w:gutter="0"/>
          <w:cols w:space="720"/>
          <w:docGrid w:linePitch="360"/>
        </w:sectPr>
      </w:pPr>
    </w:p>
    <w:p w14:paraId="3BA2EB88" w14:textId="021AD8F3" w:rsidR="00B9461D" w:rsidRDefault="00B9461D" w:rsidP="001412C1">
      <w:pPr>
        <w:spacing w:before="120" w:after="200"/>
        <w:jc w:val="center"/>
        <w:rPr>
          <w:b/>
          <w:bCs/>
          <w:color w:val="FFFFFF" w:themeColor="background1"/>
          <w:sz w:val="32"/>
        </w:rPr>
      </w:pPr>
    </w:p>
    <w:p w14:paraId="1E7A8A00" w14:textId="77777777" w:rsidR="001412C1" w:rsidRPr="001412C1" w:rsidRDefault="001412C1" w:rsidP="001412C1">
      <w:pPr>
        <w:spacing w:before="120" w:after="200"/>
        <w:jc w:val="center"/>
        <w:rPr>
          <w:b/>
          <w:bCs/>
          <w:color w:val="FFFFFF" w:themeColor="background1"/>
          <w:sz w:val="2"/>
          <w:szCs w:val="2"/>
        </w:rPr>
      </w:pPr>
    </w:p>
    <w:p w14:paraId="3DACD8EC" w14:textId="77777777" w:rsidR="0083352E" w:rsidRPr="0083352E" w:rsidRDefault="0083352E" w:rsidP="001412C1">
      <w:pPr>
        <w:spacing w:before="120" w:after="120"/>
        <w:jc w:val="center"/>
        <w:rPr>
          <w:b/>
          <w:bCs/>
          <w:color w:val="FFFFFF" w:themeColor="background1"/>
          <w:sz w:val="2"/>
          <w:szCs w:val="2"/>
        </w:rPr>
      </w:pPr>
    </w:p>
    <w:p w14:paraId="136AB98D" w14:textId="77777777" w:rsidR="0083352E" w:rsidRPr="0083352E" w:rsidRDefault="0083352E" w:rsidP="001412C1">
      <w:pPr>
        <w:spacing w:before="120" w:after="120"/>
        <w:jc w:val="center"/>
        <w:rPr>
          <w:b/>
          <w:bCs/>
          <w:color w:val="FFFFFF" w:themeColor="background1"/>
          <w:sz w:val="10"/>
          <w:szCs w:val="4"/>
        </w:rPr>
      </w:pPr>
    </w:p>
    <w:p w14:paraId="17E4D4C7" w14:textId="2BC082E8" w:rsidR="00123C97" w:rsidRPr="00B9461D" w:rsidRDefault="00123C97" w:rsidP="001412C1">
      <w:pPr>
        <w:spacing w:before="120" w:after="120"/>
        <w:jc w:val="center"/>
        <w:rPr>
          <w:b/>
          <w:bCs/>
          <w:color w:val="FFFFFF" w:themeColor="background1"/>
          <w:sz w:val="32"/>
        </w:rPr>
      </w:pPr>
      <w:r w:rsidRPr="00B9461D">
        <w:rPr>
          <w:b/>
          <w:bCs/>
          <w:color w:val="FFFFFF" w:themeColor="background1"/>
          <w:sz w:val="32"/>
        </w:rPr>
        <w:t>Study procedures will take place on Zoom for the protection of our participants during COVID-19</w:t>
      </w:r>
      <w:r w:rsidR="00E96D19" w:rsidRPr="00B9461D">
        <w:rPr>
          <w:b/>
          <w:bCs/>
          <w:color w:val="FFFFFF" w:themeColor="background1"/>
          <w:sz w:val="32"/>
        </w:rPr>
        <w:t>.</w:t>
      </w:r>
    </w:p>
    <w:p w14:paraId="717517BB" w14:textId="320ED347" w:rsidR="00E9752B" w:rsidRPr="006D76DE" w:rsidRDefault="00881359" w:rsidP="00A90B2B">
      <w:pPr>
        <w:spacing w:before="280" w:after="0"/>
        <w:jc w:val="center"/>
        <w:rPr>
          <w:b/>
          <w:bCs/>
          <w:color w:val="1F3864" w:themeColor="accent5" w:themeShade="80"/>
          <w:sz w:val="32"/>
        </w:rPr>
      </w:pPr>
      <w:r w:rsidRPr="006D76DE">
        <w:rPr>
          <w:b/>
          <w:bCs/>
          <w:color w:val="1F3864" w:themeColor="accent5" w:themeShade="80"/>
          <w:sz w:val="32"/>
        </w:rPr>
        <w:t>For more information contact</w:t>
      </w:r>
      <w:r w:rsidR="00731159">
        <w:rPr>
          <w:b/>
          <w:bCs/>
          <w:color w:val="1F3864" w:themeColor="accent5" w:themeShade="80"/>
          <w:sz w:val="32"/>
        </w:rPr>
        <w:t xml:space="preserve"> Megan Bayles at mbayles2@illinois.edu</w:t>
      </w:r>
    </w:p>
    <w:sectPr w:rsidR="00E9752B" w:rsidRPr="006D76DE" w:rsidSect="006E4895">
      <w:type w:val="continuous"/>
      <w:pgSz w:w="12240" w:h="15840"/>
      <w:pgMar w:top="1448" w:right="720" w:bottom="720" w:left="720" w:header="288" w:footer="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BE48C" w14:textId="77777777" w:rsidR="0064013A" w:rsidRDefault="0064013A" w:rsidP="00C775BC">
      <w:pPr>
        <w:spacing w:after="0" w:line="240" w:lineRule="auto"/>
      </w:pPr>
      <w:r>
        <w:separator/>
      </w:r>
    </w:p>
  </w:endnote>
  <w:endnote w:type="continuationSeparator" w:id="0">
    <w:p w14:paraId="25BE2906" w14:textId="77777777" w:rsidR="0064013A" w:rsidRDefault="0064013A" w:rsidP="00C77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7F3F6" w14:textId="1BCADC5C" w:rsidR="00113FEA" w:rsidRPr="00113FEA" w:rsidRDefault="00D42379" w:rsidP="00113FEA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b/>
        <w:noProof/>
        <w:color w:val="FF0000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6EF689C" wp14:editId="10D87DE2">
              <wp:simplePos x="0" y="0"/>
              <wp:positionH relativeFrom="page">
                <wp:posOffset>-88900</wp:posOffset>
              </wp:positionH>
              <wp:positionV relativeFrom="paragraph">
                <wp:posOffset>-557530</wp:posOffset>
              </wp:positionV>
              <wp:extent cx="7917180" cy="711200"/>
              <wp:effectExtent l="0" t="0" r="7620" b="1270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7180" cy="71120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3926DB" w14:textId="77777777" w:rsidR="00D65F32" w:rsidRPr="00AC0CFD" w:rsidRDefault="00D65F32" w:rsidP="00D65F32">
                          <w:pPr>
                            <w:jc w:val="center"/>
                            <w:rPr>
                              <w:rFonts w:ascii="Segoe UI Emoji" w:hAnsi="Segoe UI Emoji"/>
                              <w:b/>
                              <w:sz w:val="9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EF689C" id="Rectangle 11" o:spid="_x0000_s1029" style="position:absolute;margin-left:-7pt;margin-top:-43.9pt;width:623.4pt;height:5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+kfwIAAIAFAAAOAAAAZHJzL2Uyb0RvYy54bWysVFFrGzEMfh/sPxi/r5cL7dKGXkpo6Rh0&#10;bWg7+uz47J7BtjzbyV326yf7LpfQlQ3G8nCRLemT9FnS5VVnNNkKHxTYipYnE0qE5VAr+1rR78+3&#10;n84pCZHZmmmwoqI7EejV4uOHy9bNxRQa0LXwBEFsmLeuok2Mbl4UgTfCsHACTlhUSvCGRTz616L2&#10;rEV0o4vpZPK5aMHXzgMXIeDtTa+ki4wvpeDxQcogItEVxdxi/vr8Xadvsbhk81fPXKP4kAb7hywM&#10;UxaDjlA3LDKy8eo3KKO4hwAynnAwBUipuMg1YDXl5E01Tw1zIteC5AQ30hT+Hyy/3z65lUcaWhfm&#10;AcVURSe9Sf+YH+kyWbuRLNFFwvFydlHOynPklKNuVpb4GonN4uDtfIhfBBiShIp6fIzMEdvehdib&#10;7k1SsABa1bdK63xIDSCutSdbhk/HOBc2nmV3vTHfoO7vzyb4G8LmnkkuOYkjtOJQWpbiTosUQ9tH&#10;IYmqsZhpRh4RjoOWvaphtfhbzAyYkCVWMWIPAO8VVA6pD/bJVeSmHZ0nf0qs53D0yJHBxtHZKAv+&#10;PQAdx8i9PVJ2RE0SY7fukBuc6ZRjullDvVt54qEfouD4rcKHvWMhrpjHqcFewE0QH/AjNbQVhUGi&#10;pAH/8737ZI/NjFpKWpzCioYfG+YFJfqrxTa/KE9P09jmw+nZbIoHf6xZH2vsxlwDdkuJO8fxLCb7&#10;qPei9GBecGEsU1RUMcsxdkV59PvDdey3A64cLpbLbIaj6li8s0+OJ/DEc2rc5+6FeTd0d8S5uIf9&#10;xLL5mybvbZOnheUmglR5Ag68Di+AY57bd1hJaY8cn7PVYXEufgEAAP//AwBQSwMEFAAGAAgAAAAh&#10;AIpRsSreAAAACwEAAA8AAABkcnMvZG93bnJldi54bWxMj8FugzAQRO+V+g/WVuotMdCojQgmqirx&#10;ASQUKbcNdoEUrxF2Av37bk7tbUY7mp2X7Rc7iJuZfO9IQbyOQBhqnO6pVVAdi9UWhA9IGgdHRsGP&#10;8bDPHx8yTLWbqTS3Q2gFl5BPUUEXwphK6ZvOWPRrNxri25ebLAa2Uyv1hDOX20EmUfQqLfbEHzoc&#10;zUdnmu/D1Spwup6rIsbTsSrq5kL18hmXpVLPT8v7DkQwS/gLw30+T4ecN53dlbQXg4JVvGGWwGL7&#10;xgz3RPKSsDorSDYJyDyT/xnyXwAAAP//AwBQSwECLQAUAAYACAAAACEAtoM4kv4AAADhAQAAEwAA&#10;AAAAAAAAAAAAAAAAAAAAW0NvbnRlbnRfVHlwZXNdLnhtbFBLAQItABQABgAIAAAAIQA4/SH/1gAA&#10;AJQBAAALAAAAAAAAAAAAAAAAAC8BAABfcmVscy8ucmVsc1BLAQItABQABgAIAAAAIQAMhD+kfwIA&#10;AIAFAAAOAAAAAAAAAAAAAAAAAC4CAABkcnMvZTJvRG9jLnhtbFBLAQItABQABgAIAAAAIQCKUbEq&#10;3gAAAAsBAAAPAAAAAAAAAAAAAAAAANkEAABkcnMvZG93bnJldi54bWxQSwUGAAAAAAQABADzAAAA&#10;5AUAAAAA&#10;" fillcolor="#1f3763 [1608]" strokecolor="#1f4d78 [1604]" strokeweight="1pt">
              <v:textbox>
                <w:txbxContent>
                  <w:p w14:paraId="2A3926DB" w14:textId="77777777" w:rsidR="00D65F32" w:rsidRPr="00AC0CFD" w:rsidRDefault="00D65F32" w:rsidP="00D65F32">
                    <w:pPr>
                      <w:jc w:val="center"/>
                      <w:rPr>
                        <w:rFonts w:ascii="Segoe UI Emoji" w:hAnsi="Segoe UI Emoji"/>
                        <w:b/>
                        <w:sz w:val="9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rFonts w:eastAsia="Times New Roman"/>
        <w:noProof/>
      </w:rPr>
      <w:drawing>
        <wp:anchor distT="0" distB="0" distL="114300" distR="114300" simplePos="0" relativeHeight="251668480" behindDoc="0" locked="0" layoutInCell="1" allowOverlap="1" wp14:anchorId="1E0818D3" wp14:editId="5245B049">
          <wp:simplePos x="0" y="0"/>
          <wp:positionH relativeFrom="margin">
            <wp:posOffset>4755515</wp:posOffset>
          </wp:positionH>
          <wp:positionV relativeFrom="paragraph">
            <wp:posOffset>-389890</wp:posOffset>
          </wp:positionV>
          <wp:extent cx="2240280" cy="462280"/>
          <wp:effectExtent l="0" t="0" r="0" b="0"/>
          <wp:wrapSquare wrapText="bothSides"/>
          <wp:docPr id="2" name="Picture 2" descr="cid:EF852989-5EF9-419E-8B2B-5919C24C69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1A37649-0926-485F-88EB-40D479930015" descr="cid:EF852989-5EF9-419E-8B2B-5919C24C6953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0280" cy="46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3FEA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3E74B4C6" wp14:editId="03D36A22">
          <wp:simplePos x="0" y="0"/>
          <wp:positionH relativeFrom="column">
            <wp:posOffset>2819400</wp:posOffset>
          </wp:positionH>
          <wp:positionV relativeFrom="paragraph">
            <wp:posOffset>-388620</wp:posOffset>
          </wp:positionV>
          <wp:extent cx="1240790" cy="440055"/>
          <wp:effectExtent l="0" t="0" r="3810" b="4445"/>
          <wp:wrapNone/>
          <wp:docPr id="4" name="Picture 4" descr="OSF Innovation | OSF Innov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OSF Innovation | OSF Innova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3FEA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6432" behindDoc="0" locked="0" layoutInCell="1" allowOverlap="1" wp14:anchorId="6B541003" wp14:editId="07246F42">
          <wp:simplePos x="0" y="0"/>
          <wp:positionH relativeFrom="column">
            <wp:posOffset>228600</wp:posOffset>
          </wp:positionH>
          <wp:positionV relativeFrom="paragraph">
            <wp:posOffset>-525145</wp:posOffset>
          </wp:positionV>
          <wp:extent cx="2070100" cy="70485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26" b="3326"/>
                  <a:stretch>
                    <a:fillRect/>
                  </a:stretch>
                </pic:blipFill>
                <pic:spPr bwMode="auto">
                  <a:xfrm>
                    <a:off x="0" y="0"/>
                    <a:ext cx="20701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3FEA" w:rsidRPr="00113FEA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13FEA" w:rsidRPr="00113FEA">
      <w:rPr>
        <w:rFonts w:ascii="Times New Roman" w:eastAsia="Times New Roman" w:hAnsi="Times New Roman" w:cs="Times New Roman"/>
        <w:sz w:val="24"/>
        <w:szCs w:val="24"/>
      </w:rPr>
      <w:instrText xml:space="preserve"> INCLUDEPICTURE "https://www.osfhealthcare.org/static/innovation/img/OSFHC_s_w-400.png" \* MERGEFORMATINET </w:instrText>
    </w:r>
    <w:r w:rsidR="00113FEA" w:rsidRPr="00113FEA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16E5426D" w14:textId="3EED18DC" w:rsidR="00B911AE" w:rsidRPr="00113FEA" w:rsidRDefault="00113FEA" w:rsidP="00113FEA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T</w:t>
    </w:r>
    <w:r w:rsidRPr="00113FEA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Pr="00113FEA">
      <w:rPr>
        <w:rFonts w:ascii="Times New Roman" w:eastAsia="Times New Roman" w:hAnsi="Times New Roman" w:cs="Times New Roman"/>
        <w:sz w:val="24"/>
        <w:szCs w:val="24"/>
      </w:rPr>
      <w:instrText xml:space="preserve"> INCLUDEPICTURE "https://lirp-cdn.multiscreensite.com/ae9fd18b/dms3rep/multi/opt/GRAIN_FullColor_RGB-480w.png" \* MERGEFORMATINET </w:instrText>
    </w:r>
    <w:r w:rsidRPr="00113FEA">
      <w:rPr>
        <w:rFonts w:ascii="Times New Roman" w:eastAsia="Times New Roman" w:hAnsi="Times New Roman" w:cs="Times New Roman"/>
        <w:sz w:val="24"/>
        <w:szCs w:val="24"/>
      </w:rPr>
      <w:fldChar w:fldCharType="end"/>
    </w:r>
    <w:r w:rsidRPr="00113FEA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Pr="00113FEA">
      <w:rPr>
        <w:rFonts w:ascii="Times New Roman" w:eastAsia="Times New Roman" w:hAnsi="Times New Roman" w:cs="Times New Roman"/>
        <w:sz w:val="24"/>
        <w:szCs w:val="24"/>
      </w:rPr>
      <w:instrText xml:space="preserve"> INCLUDEPICTURE "https://skins.webservices.illinois.edu/files/32339/wizard_header.jpg?iIndex=0408T092824" \* MERGEFORMATINET </w:instrText>
    </w:r>
    <w:r w:rsidRPr="00113FEA">
      <w:rPr>
        <w:rFonts w:ascii="Times New Roman" w:eastAsia="Times New Roman" w:hAnsi="Times New Roman" w:cs="Times New Roman"/>
        <w:sz w:val="24"/>
        <w:szCs w:val="24"/>
      </w:rPr>
      <w:fldChar w:fldCharType="end"/>
    </w:r>
    <w:r w:rsidR="009D5F42">
      <w:t>his research study has been approved by the University of Illinois Institutional Review Board – Protocol #</w:t>
    </w:r>
    <w:r w:rsidR="00D42379">
      <w:rPr>
        <w:color w:val="FF0000"/>
      </w:rPr>
      <w:t xml:space="preserve"> </w:t>
    </w:r>
    <w:r w:rsidR="003C0DE6">
      <w:rPr>
        <w:color w:val="FF0000"/>
      </w:rPr>
      <w:t>22258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62051" w14:textId="77777777" w:rsidR="0064013A" w:rsidRDefault="0064013A" w:rsidP="00C775BC">
      <w:pPr>
        <w:spacing w:after="0" w:line="240" w:lineRule="auto"/>
      </w:pPr>
      <w:r>
        <w:separator/>
      </w:r>
    </w:p>
  </w:footnote>
  <w:footnote w:type="continuationSeparator" w:id="0">
    <w:p w14:paraId="492FA2BD" w14:textId="77777777" w:rsidR="0064013A" w:rsidRDefault="0064013A" w:rsidP="00C77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AE4B2" w14:textId="77777777" w:rsidR="009D5F42" w:rsidRDefault="009D5F42">
    <w:pPr>
      <w:pStyle w:val="Header"/>
    </w:pPr>
    <w:r>
      <w:rPr>
        <w:b/>
        <w:noProof/>
        <w:color w:val="FF0000"/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978075" wp14:editId="406141C1">
              <wp:simplePos x="0" y="0"/>
              <wp:positionH relativeFrom="page">
                <wp:posOffset>-90535</wp:posOffset>
              </wp:positionH>
              <wp:positionV relativeFrom="paragraph">
                <wp:posOffset>-182880</wp:posOffset>
              </wp:positionV>
              <wp:extent cx="7917628" cy="908867"/>
              <wp:effectExtent l="0" t="0" r="7620" b="1841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7628" cy="908867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BA18068" w14:textId="72E9FA48" w:rsidR="009D5F42" w:rsidRPr="003E3E86" w:rsidRDefault="009D5F42" w:rsidP="00D92E34">
                          <w:pPr>
                            <w:spacing w:before="240"/>
                            <w:jc w:val="center"/>
                            <w:rPr>
                              <w:rFonts w:ascii="Segoe UI Emoji" w:hAnsi="Segoe UI Emoji"/>
                              <w:b/>
                              <w:sz w:val="72"/>
                              <w:szCs w:val="21"/>
                            </w:rPr>
                          </w:pPr>
                          <w:r w:rsidRPr="003E3E86">
                            <w:rPr>
                              <w:rFonts w:ascii="Segoe UI Emoji" w:hAnsi="Segoe UI Emoji"/>
                              <w:b/>
                              <w:sz w:val="72"/>
                              <w:szCs w:val="21"/>
                            </w:rPr>
                            <w:t xml:space="preserve">Seeking </w:t>
                          </w:r>
                          <w:r w:rsidR="001724E5">
                            <w:rPr>
                              <w:rFonts w:ascii="Segoe UI Emoji" w:hAnsi="Segoe UI Emoji"/>
                              <w:b/>
                              <w:sz w:val="72"/>
                              <w:szCs w:val="21"/>
                            </w:rPr>
                            <w:t>Participants</w:t>
                          </w:r>
                          <w:r w:rsidR="00D86D20">
                            <w:rPr>
                              <w:rFonts w:ascii="Segoe UI Emoji" w:hAnsi="Segoe UI Emoji"/>
                              <w:b/>
                              <w:sz w:val="72"/>
                              <w:szCs w:val="21"/>
                            </w:rPr>
                            <w:t>!</w:t>
                          </w:r>
                        </w:p>
                        <w:p w14:paraId="2DC7F9BD" w14:textId="77777777" w:rsidR="009D5F42" w:rsidRPr="00AC0CFD" w:rsidRDefault="009D5F42" w:rsidP="009D5F42">
                          <w:pPr>
                            <w:jc w:val="center"/>
                            <w:rPr>
                              <w:rFonts w:ascii="Segoe UI Emoji" w:hAnsi="Segoe UI Emoji"/>
                              <w:b/>
                              <w:sz w:val="9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978075" id="Rectangle 1" o:spid="_x0000_s1028" style="position:absolute;margin-left:-7.15pt;margin-top:-14.4pt;width:623.45pt;height:71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EdmfQIAAHkFAAAOAAAAZHJzL2Uyb0RvYy54bWysVFFP2zAQfp+0/2D5fSSpgEJFiioQ0yQG&#10;aDDx7Do2sWT7PNtt0v36nZ00VAxt0rQ+uGff3Xd3X+7u4rI3mmyFDwpsTaujkhJhOTTKvtT0+9PN&#10;pzNKQmS2YRqsqOlOBHq5/PjhonMLMYMWdCM8QRAbFp2raRujWxRF4K0wLByBExaVErxhEa/+pWg8&#10;6xDd6GJWlqdFB75xHrgIAV+vByVdZnwpBY/3UgYRia4p5hbz6fO5TmexvGCLF89cq/iYBvuHLAxT&#10;FoNOUNcsMrLx6jcoo7iHADIecTAFSKm4yDVgNVX5pprHljmRa0FygptoCv8Plt9tH92DRxo6FxYB&#10;xVRFL71J/5gf6TNZu4ks0UfC8XF+Xs1PZ/h5OerOy7Oz03lis3j1dj7EzwIMSUJNPX6MzBHb3oY4&#10;mO5NUrAAWjU3Sut8SQ0grrQnW4afjnEubDzJ7npjvkIzvJ+U+BvD5p5JLjmJA7TitbQsxZ0WKYa2&#10;34QkqsFiZhl5QjgMWg2qljXibzEzYEKWWMWEPQK8V1A1pj7aJ1eRm3ZyLv+U2MDh5JEjg42Ts1EW&#10;/HsAOk6RB3uk7ICaJMZ+3Y9dsYZm9+CJh2F6guM3Cr/oLQvxgXkcFxwsXAHxHg+poaspjBIlLfif&#10;770ne+xi1FLS4fjVNPzYMC8o0V8s9vd5dXyc5jVfjk/mM7z4Q836UGM35gqwTSpcNo5nMdlHvRel&#10;B/OMm2KVoqKKWY6xa8qj31+u4rAWcNdwsVplM5xRx+KtfXQ8gSeCU8c+9c/Mu7GtIw7EHexHlS3e&#10;dPdgmzwtrDYRpMqtnygeeB2px/nOfTvuorRADu/Z6nVjLn8BAAD//wMAUEsDBBQABgAIAAAAIQBY&#10;IzDh3QAAAAwBAAAPAAAAZHJzL2Rvd25yZXYueG1sTI/BboMwEETvlfoP1lbqLTGQKoooJqoq8QEk&#10;FCm3DXaBFq8RdgL9+y6n9jarGc2+yY6LHcTdTL53pCDeRiAMNU731CqozsXmAMIHJI2DI6Pgx3g4&#10;5o8PGabazVSa+ym0gkvIp6igC2FMpfRNZyz6rRsNsffpJouBz6mVesKZy+0gkyjaS4s98YcOR/Pe&#10;meb7dLMKnK7nqojxcq6KuvmievmIy1Kp56fl7RVEMEv4C8OKz+iQM9PV3Uh7MSjYxC87jrJIDrxh&#10;TSS7ZA/iymr1ZJ7J/yPyXwAAAP//AwBQSwECLQAUAAYACAAAACEAtoM4kv4AAADhAQAAEwAAAAAA&#10;AAAAAAAAAAAAAAAAW0NvbnRlbnRfVHlwZXNdLnhtbFBLAQItABQABgAIAAAAIQA4/SH/1gAAAJQB&#10;AAALAAAAAAAAAAAAAAAAAC8BAABfcmVscy8ucmVsc1BLAQItABQABgAIAAAAIQCmSEdmfQIAAHkF&#10;AAAOAAAAAAAAAAAAAAAAAC4CAABkcnMvZTJvRG9jLnhtbFBLAQItABQABgAIAAAAIQBYIzDh3QAA&#10;AAwBAAAPAAAAAAAAAAAAAAAAANcEAABkcnMvZG93bnJldi54bWxQSwUGAAAAAAQABADzAAAA4QUA&#10;AAAA&#10;" fillcolor="#1f3763 [1608]" strokecolor="#1f4d78 [1604]" strokeweight="1pt">
              <v:textbox>
                <w:txbxContent>
                  <w:p w14:paraId="6BA18068" w14:textId="72E9FA48" w:rsidR="009D5F42" w:rsidRPr="003E3E86" w:rsidRDefault="009D5F42" w:rsidP="00D92E34">
                    <w:pPr>
                      <w:spacing w:before="240"/>
                      <w:jc w:val="center"/>
                      <w:rPr>
                        <w:rFonts w:ascii="Segoe UI Emoji" w:hAnsi="Segoe UI Emoji"/>
                        <w:b/>
                        <w:sz w:val="72"/>
                        <w:szCs w:val="21"/>
                      </w:rPr>
                    </w:pPr>
                    <w:r w:rsidRPr="003E3E86">
                      <w:rPr>
                        <w:rFonts w:ascii="Segoe UI Emoji" w:hAnsi="Segoe UI Emoji"/>
                        <w:b/>
                        <w:sz w:val="72"/>
                        <w:szCs w:val="21"/>
                      </w:rPr>
                      <w:t xml:space="preserve">Seeking </w:t>
                    </w:r>
                    <w:r w:rsidR="001724E5">
                      <w:rPr>
                        <w:rFonts w:ascii="Segoe UI Emoji" w:hAnsi="Segoe UI Emoji"/>
                        <w:b/>
                        <w:sz w:val="72"/>
                        <w:szCs w:val="21"/>
                      </w:rPr>
                      <w:t>Participants</w:t>
                    </w:r>
                    <w:r w:rsidR="00D86D20">
                      <w:rPr>
                        <w:rFonts w:ascii="Segoe UI Emoji" w:hAnsi="Segoe UI Emoji"/>
                        <w:b/>
                        <w:sz w:val="72"/>
                        <w:szCs w:val="21"/>
                      </w:rPr>
                      <w:t>!</w:t>
                    </w:r>
                  </w:p>
                  <w:p w14:paraId="2DC7F9BD" w14:textId="77777777" w:rsidR="009D5F42" w:rsidRPr="00AC0CFD" w:rsidRDefault="009D5F42" w:rsidP="009D5F42">
                    <w:pPr>
                      <w:jc w:val="center"/>
                      <w:rPr>
                        <w:rFonts w:ascii="Segoe UI Emoji" w:hAnsi="Segoe UI Emoji"/>
                        <w:b/>
                        <w:sz w:val="9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7F5427"/>
    <w:multiLevelType w:val="hybridMultilevel"/>
    <w:tmpl w:val="55980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CC5179"/>
    <w:multiLevelType w:val="hybridMultilevel"/>
    <w:tmpl w:val="7CA68AE6"/>
    <w:lvl w:ilvl="0" w:tplc="14BAA62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5BC"/>
    <w:rsid w:val="000141D9"/>
    <w:rsid w:val="00020068"/>
    <w:rsid w:val="000A5606"/>
    <w:rsid w:val="000F5807"/>
    <w:rsid w:val="001072E5"/>
    <w:rsid w:val="00113FEA"/>
    <w:rsid w:val="00123C97"/>
    <w:rsid w:val="001412C1"/>
    <w:rsid w:val="001419BF"/>
    <w:rsid w:val="001724E5"/>
    <w:rsid w:val="00181B47"/>
    <w:rsid w:val="001A1BCB"/>
    <w:rsid w:val="001C705D"/>
    <w:rsid w:val="001C7F23"/>
    <w:rsid w:val="0024145B"/>
    <w:rsid w:val="0025436C"/>
    <w:rsid w:val="0026100B"/>
    <w:rsid w:val="002D529E"/>
    <w:rsid w:val="003122B2"/>
    <w:rsid w:val="0031731A"/>
    <w:rsid w:val="00331F01"/>
    <w:rsid w:val="0037336C"/>
    <w:rsid w:val="00376F10"/>
    <w:rsid w:val="003A2E2C"/>
    <w:rsid w:val="003C0DE6"/>
    <w:rsid w:val="003D379B"/>
    <w:rsid w:val="003E3E86"/>
    <w:rsid w:val="004556DE"/>
    <w:rsid w:val="00462370"/>
    <w:rsid w:val="00484D9D"/>
    <w:rsid w:val="004A2A1C"/>
    <w:rsid w:val="004B1C77"/>
    <w:rsid w:val="005015AA"/>
    <w:rsid w:val="00521489"/>
    <w:rsid w:val="005269E4"/>
    <w:rsid w:val="005303AD"/>
    <w:rsid w:val="00540920"/>
    <w:rsid w:val="005C0FAA"/>
    <w:rsid w:val="005C62FA"/>
    <w:rsid w:val="005C7505"/>
    <w:rsid w:val="005F63C7"/>
    <w:rsid w:val="00603C4D"/>
    <w:rsid w:val="00604CB5"/>
    <w:rsid w:val="006142A5"/>
    <w:rsid w:val="0062737F"/>
    <w:rsid w:val="0064013A"/>
    <w:rsid w:val="0068705E"/>
    <w:rsid w:val="0069165D"/>
    <w:rsid w:val="006D76DE"/>
    <w:rsid w:val="006E4895"/>
    <w:rsid w:val="006F4F97"/>
    <w:rsid w:val="00713A66"/>
    <w:rsid w:val="00714A51"/>
    <w:rsid w:val="00721B50"/>
    <w:rsid w:val="00731159"/>
    <w:rsid w:val="00736F1B"/>
    <w:rsid w:val="007767B4"/>
    <w:rsid w:val="0079334B"/>
    <w:rsid w:val="0079660A"/>
    <w:rsid w:val="007B157A"/>
    <w:rsid w:val="007B7237"/>
    <w:rsid w:val="007C53A1"/>
    <w:rsid w:val="0083352E"/>
    <w:rsid w:val="00881359"/>
    <w:rsid w:val="00885896"/>
    <w:rsid w:val="009101D5"/>
    <w:rsid w:val="009329B9"/>
    <w:rsid w:val="00945D4F"/>
    <w:rsid w:val="009649A2"/>
    <w:rsid w:val="009A093B"/>
    <w:rsid w:val="009C654A"/>
    <w:rsid w:val="009D5F42"/>
    <w:rsid w:val="009F5322"/>
    <w:rsid w:val="00A03DD8"/>
    <w:rsid w:val="00A1677C"/>
    <w:rsid w:val="00A24CD5"/>
    <w:rsid w:val="00A27A2F"/>
    <w:rsid w:val="00A3362E"/>
    <w:rsid w:val="00A52D28"/>
    <w:rsid w:val="00A804D7"/>
    <w:rsid w:val="00A90B2B"/>
    <w:rsid w:val="00AA18E4"/>
    <w:rsid w:val="00AB53A7"/>
    <w:rsid w:val="00AC0CFD"/>
    <w:rsid w:val="00B04E9E"/>
    <w:rsid w:val="00B12A4C"/>
    <w:rsid w:val="00B911AE"/>
    <w:rsid w:val="00B934C8"/>
    <w:rsid w:val="00B9461D"/>
    <w:rsid w:val="00BA00A1"/>
    <w:rsid w:val="00BB295D"/>
    <w:rsid w:val="00BC1998"/>
    <w:rsid w:val="00BD4993"/>
    <w:rsid w:val="00BE5E68"/>
    <w:rsid w:val="00BF5DEE"/>
    <w:rsid w:val="00C002D9"/>
    <w:rsid w:val="00C03CC7"/>
    <w:rsid w:val="00C368E3"/>
    <w:rsid w:val="00C67258"/>
    <w:rsid w:val="00C775BC"/>
    <w:rsid w:val="00CB2A9C"/>
    <w:rsid w:val="00CB6082"/>
    <w:rsid w:val="00CC06D5"/>
    <w:rsid w:val="00CF0291"/>
    <w:rsid w:val="00D36279"/>
    <w:rsid w:val="00D42379"/>
    <w:rsid w:val="00D603C1"/>
    <w:rsid w:val="00D65F32"/>
    <w:rsid w:val="00D75D6C"/>
    <w:rsid w:val="00D86D20"/>
    <w:rsid w:val="00D92E34"/>
    <w:rsid w:val="00DB10BF"/>
    <w:rsid w:val="00DD15B7"/>
    <w:rsid w:val="00DD7C90"/>
    <w:rsid w:val="00E13442"/>
    <w:rsid w:val="00E505A0"/>
    <w:rsid w:val="00E96D19"/>
    <w:rsid w:val="00E9752B"/>
    <w:rsid w:val="00EA1F2C"/>
    <w:rsid w:val="00EB791F"/>
    <w:rsid w:val="00ED2510"/>
    <w:rsid w:val="00EE102D"/>
    <w:rsid w:val="00F61143"/>
    <w:rsid w:val="00F87DF1"/>
    <w:rsid w:val="00F915A1"/>
    <w:rsid w:val="00FA546D"/>
    <w:rsid w:val="00FC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C7DB8B"/>
  <w15:chartTrackingRefBased/>
  <w15:docId w15:val="{26531029-BC83-4837-BE61-5A8CBBCFC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5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5BC"/>
  </w:style>
  <w:style w:type="paragraph" w:styleId="Footer">
    <w:name w:val="footer"/>
    <w:basedOn w:val="Normal"/>
    <w:link w:val="FooterChar"/>
    <w:uiPriority w:val="99"/>
    <w:unhideWhenUsed/>
    <w:rsid w:val="00C775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5BC"/>
  </w:style>
  <w:style w:type="paragraph" w:styleId="ListParagraph">
    <w:name w:val="List Paragraph"/>
    <w:basedOn w:val="Normal"/>
    <w:uiPriority w:val="34"/>
    <w:qFormat/>
    <w:rsid w:val="00C775B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75B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1C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C77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135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C06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06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06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06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06D5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733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76D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35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cid:EF852989-5EF9-419E-8B2B-5919C24C6953" TargetMode="External"/><Relationship Id="rId1" Type="http://schemas.openxmlformats.org/officeDocument/2006/relationships/image" Target="media/image3.png"/><Relationship Id="rId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AHS</Company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 Pastor</dc:creator>
  <cp:keywords/>
  <dc:description/>
  <cp:lastModifiedBy>Bayles, Megan Ashley</cp:lastModifiedBy>
  <cp:revision>2</cp:revision>
  <cp:lastPrinted>2019-11-21T16:03:00Z</cp:lastPrinted>
  <dcterms:created xsi:type="dcterms:W3CDTF">2022-02-03T17:57:00Z</dcterms:created>
  <dcterms:modified xsi:type="dcterms:W3CDTF">2022-02-03T17:57:00Z</dcterms:modified>
</cp:coreProperties>
</file>