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FED9" w14:textId="7A34B510"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088643C8" w:rsidR="00AD390C" w:rsidRPr="00AD390C" w:rsidRDefault="00EA36E1" w:rsidP="00AD390C">
      <w:pPr>
        <w:jc w:val="center"/>
        <w:rPr>
          <w:rFonts w:ascii="Times New Roman" w:hAnsi="Times New Roman" w:cs="Times New Roman"/>
          <w:sz w:val="24"/>
          <w:szCs w:val="24"/>
        </w:rPr>
      </w:pPr>
      <w:r>
        <w:rPr>
          <w:rFonts w:ascii="Times New Roman" w:hAnsi="Times New Roman" w:cs="Times New Roman"/>
          <w:sz w:val="24"/>
          <w:szCs w:val="24"/>
        </w:rPr>
        <w:t>April 21</w:t>
      </w:r>
      <w:r w:rsidR="0079210C">
        <w:rPr>
          <w:rFonts w:ascii="Times New Roman" w:hAnsi="Times New Roman" w:cs="Times New Roman"/>
          <w:sz w:val="24"/>
          <w:szCs w:val="24"/>
        </w:rPr>
        <w:t>, 2021</w:t>
      </w:r>
    </w:p>
    <w:p w14:paraId="59E5441E" w14:textId="77777777" w:rsidR="00AD390C" w:rsidRDefault="00AD390C" w:rsidP="00AD390C">
      <w:pPr>
        <w:rPr>
          <w:rFonts w:ascii="Times New Roman" w:hAnsi="Times New Roman" w:cs="Times New Roman"/>
          <w:b/>
          <w:bCs/>
          <w:sz w:val="24"/>
          <w:szCs w:val="24"/>
        </w:rPr>
      </w:pPr>
    </w:p>
    <w:p w14:paraId="58D99A5A" w14:textId="4CE94BF2" w:rsidR="000D0C0A" w:rsidRDefault="00AD390C" w:rsidP="00470E7E">
      <w:pPr>
        <w:spacing w:after="0" w:line="240" w:lineRule="auto"/>
        <w:rPr>
          <w:rFonts w:ascii="Times New Roman" w:hAnsi="Times New Roman" w:cs="Times New Roman"/>
          <w:sz w:val="24"/>
          <w:szCs w:val="24"/>
        </w:rPr>
      </w:pPr>
      <w:r w:rsidRPr="00AD390C">
        <w:rPr>
          <w:rFonts w:ascii="Times New Roman" w:hAnsi="Times New Roman" w:cs="Times New Roman"/>
          <w:b/>
          <w:bCs/>
          <w:sz w:val="24"/>
          <w:szCs w:val="24"/>
        </w:rPr>
        <w:t xml:space="preserve">Persons in Attendance: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Julie Schubach</w:t>
      </w:r>
      <w:r>
        <w:rPr>
          <w:rFonts w:ascii="Times New Roman" w:hAnsi="Times New Roman" w:cs="Times New Roman"/>
          <w:sz w:val="24"/>
          <w:szCs w:val="24"/>
        </w:rPr>
        <w:tab/>
      </w:r>
      <w:r>
        <w:rPr>
          <w:rFonts w:ascii="Times New Roman" w:hAnsi="Times New Roman" w:cs="Times New Roman"/>
          <w:sz w:val="24"/>
          <w:szCs w:val="24"/>
        </w:rPr>
        <w:tab/>
      </w:r>
      <w:r w:rsidR="000D0C0A">
        <w:rPr>
          <w:rFonts w:ascii="Times New Roman" w:hAnsi="Times New Roman" w:cs="Times New Roman"/>
          <w:sz w:val="24"/>
          <w:szCs w:val="24"/>
        </w:rPr>
        <w:t>Cindy Johnson</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p>
    <w:p w14:paraId="39725932" w14:textId="77777777" w:rsidR="000D0C0A" w:rsidRDefault="00EA36E1"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Alicia McCoy</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t>Denise Brown</w:t>
      </w:r>
      <w:r w:rsidR="00791DD3">
        <w:rPr>
          <w:rFonts w:ascii="Times New Roman" w:hAnsi="Times New Roman" w:cs="Times New Roman"/>
          <w:sz w:val="24"/>
          <w:szCs w:val="24"/>
        </w:rPr>
        <w:tab/>
      </w:r>
      <w:r w:rsidR="00AD390C">
        <w:rPr>
          <w:rFonts w:ascii="Times New Roman" w:hAnsi="Times New Roman" w:cs="Times New Roman"/>
          <w:sz w:val="24"/>
          <w:szCs w:val="24"/>
        </w:rPr>
        <w:tab/>
      </w:r>
      <w:r w:rsidR="00AD390C">
        <w:rPr>
          <w:rFonts w:ascii="Times New Roman" w:hAnsi="Times New Roman" w:cs="Times New Roman"/>
          <w:sz w:val="24"/>
          <w:szCs w:val="24"/>
        </w:rPr>
        <w:tab/>
      </w:r>
      <w:r w:rsidR="000D0C0A">
        <w:rPr>
          <w:rFonts w:ascii="Times New Roman" w:hAnsi="Times New Roman" w:cs="Times New Roman"/>
          <w:sz w:val="24"/>
          <w:szCs w:val="24"/>
        </w:rPr>
        <w:t>Paulette Coleman</w:t>
      </w:r>
      <w:r w:rsidR="000D0C0A">
        <w:rPr>
          <w:rFonts w:ascii="Times New Roman" w:hAnsi="Times New Roman" w:cs="Times New Roman"/>
          <w:sz w:val="24"/>
          <w:szCs w:val="24"/>
        </w:rPr>
        <w:tab/>
      </w:r>
    </w:p>
    <w:p w14:paraId="6E6EDA69" w14:textId="77777777" w:rsidR="000D0C0A" w:rsidRDefault="000D0C0A"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Brian Pastor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Jonathan Davis</w:t>
      </w:r>
      <w:r>
        <w:rPr>
          <w:rFonts w:ascii="Times New Roman" w:hAnsi="Times New Roman" w:cs="Times New Roman"/>
          <w:sz w:val="24"/>
          <w:szCs w:val="24"/>
        </w:rPr>
        <w:tab/>
      </w:r>
      <w:r>
        <w:rPr>
          <w:rFonts w:ascii="Times New Roman" w:hAnsi="Times New Roman" w:cs="Times New Roman"/>
          <w:sz w:val="24"/>
          <w:szCs w:val="24"/>
        </w:rPr>
        <w:tab/>
        <w:t>Laura Reiss</w:t>
      </w:r>
      <w:r>
        <w:rPr>
          <w:rFonts w:ascii="Times New Roman" w:hAnsi="Times New Roman" w:cs="Times New Roman"/>
          <w:sz w:val="24"/>
          <w:szCs w:val="24"/>
        </w:rPr>
        <w:tab/>
      </w:r>
      <w:r>
        <w:rPr>
          <w:rFonts w:ascii="Times New Roman" w:hAnsi="Times New Roman" w:cs="Times New Roman"/>
          <w:sz w:val="24"/>
          <w:szCs w:val="24"/>
        </w:rPr>
        <w:tab/>
      </w:r>
    </w:p>
    <w:p w14:paraId="4D92BCC4" w14:textId="195EBD68" w:rsidR="000D0C0A" w:rsidRDefault="00BE576B"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Carey Jacobs</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t>Liz Sullard</w:t>
      </w:r>
      <w:r w:rsidR="000D0C0A">
        <w:rPr>
          <w:rFonts w:ascii="Times New Roman" w:hAnsi="Times New Roman" w:cs="Times New Roman"/>
          <w:sz w:val="24"/>
          <w:szCs w:val="24"/>
        </w:rPr>
        <w:tab/>
      </w:r>
      <w:r w:rsidR="000D0C0A">
        <w:rPr>
          <w:rFonts w:ascii="Times New Roman" w:hAnsi="Times New Roman" w:cs="Times New Roman"/>
          <w:sz w:val="24"/>
          <w:szCs w:val="24"/>
        </w:rPr>
        <w:tab/>
      </w:r>
      <w:r w:rsidR="000D0C0A">
        <w:rPr>
          <w:rFonts w:ascii="Times New Roman" w:hAnsi="Times New Roman" w:cs="Times New Roman"/>
          <w:sz w:val="24"/>
          <w:szCs w:val="24"/>
        </w:rPr>
        <w:tab/>
        <w:t>Victoria Cisneros</w:t>
      </w:r>
      <w:r w:rsidR="000D0C0A">
        <w:rPr>
          <w:rFonts w:ascii="Times New Roman" w:hAnsi="Times New Roman" w:cs="Times New Roman"/>
          <w:sz w:val="24"/>
          <w:szCs w:val="24"/>
        </w:rPr>
        <w:tab/>
      </w:r>
    </w:p>
    <w:p w14:paraId="6B085E0A" w14:textId="1D00CF6A" w:rsidR="000D0C0A" w:rsidRDefault="000D0C0A"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Jacob Johnston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 Bruns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Nicole Dowling</w:t>
      </w:r>
      <w:r>
        <w:rPr>
          <w:rFonts w:ascii="Times New Roman" w:hAnsi="Times New Roman" w:cs="Times New Roman"/>
          <w:sz w:val="24"/>
          <w:szCs w:val="24"/>
        </w:rPr>
        <w:tab/>
      </w:r>
      <w:r>
        <w:rPr>
          <w:rFonts w:ascii="Times New Roman" w:hAnsi="Times New Roman" w:cs="Times New Roman"/>
          <w:sz w:val="24"/>
          <w:szCs w:val="24"/>
        </w:rPr>
        <w:tab/>
      </w:r>
    </w:p>
    <w:p w14:paraId="555FB896" w14:textId="77777777" w:rsidR="000D0C0A" w:rsidRDefault="00A25923"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Kathy Rhoads</w:t>
      </w:r>
      <w:r>
        <w:rPr>
          <w:rFonts w:ascii="Times New Roman" w:hAnsi="Times New Roman" w:cs="Times New Roman"/>
          <w:sz w:val="24"/>
          <w:szCs w:val="24"/>
        </w:rPr>
        <w:tab/>
      </w:r>
      <w:r>
        <w:rPr>
          <w:rFonts w:ascii="Times New Roman" w:hAnsi="Times New Roman" w:cs="Times New Roman"/>
          <w:sz w:val="24"/>
          <w:szCs w:val="24"/>
        </w:rPr>
        <w:tab/>
      </w:r>
      <w:r w:rsidR="003E2BFA">
        <w:rPr>
          <w:rFonts w:ascii="Times New Roman" w:hAnsi="Times New Roman" w:cs="Times New Roman"/>
          <w:sz w:val="24"/>
          <w:szCs w:val="24"/>
        </w:rPr>
        <w:tab/>
      </w:r>
      <w:r w:rsidR="000D0C0A">
        <w:rPr>
          <w:rFonts w:ascii="Times New Roman" w:hAnsi="Times New Roman" w:cs="Times New Roman"/>
          <w:sz w:val="24"/>
          <w:szCs w:val="24"/>
        </w:rPr>
        <w:tab/>
        <w:t>Elizabeth Hagemann</w:t>
      </w:r>
      <w:r w:rsidR="000D0C0A">
        <w:rPr>
          <w:rFonts w:ascii="Times New Roman" w:hAnsi="Times New Roman" w:cs="Times New Roman"/>
          <w:sz w:val="24"/>
          <w:szCs w:val="24"/>
        </w:rPr>
        <w:tab/>
      </w:r>
      <w:r w:rsidR="000D0C0A">
        <w:rPr>
          <w:rFonts w:ascii="Times New Roman" w:hAnsi="Times New Roman" w:cs="Times New Roman"/>
          <w:sz w:val="24"/>
          <w:szCs w:val="24"/>
        </w:rPr>
        <w:tab/>
        <w:t xml:space="preserve">Cassie </w:t>
      </w:r>
      <w:proofErr w:type="spellStart"/>
      <w:r w:rsidR="000D0C0A">
        <w:rPr>
          <w:rFonts w:ascii="Times New Roman" w:hAnsi="Times New Roman" w:cs="Times New Roman"/>
          <w:sz w:val="24"/>
          <w:szCs w:val="24"/>
        </w:rPr>
        <w:t>Oyer</w:t>
      </w:r>
      <w:proofErr w:type="spellEnd"/>
      <w:r w:rsidR="000D0C0A">
        <w:rPr>
          <w:rFonts w:ascii="Times New Roman" w:hAnsi="Times New Roman" w:cs="Times New Roman"/>
          <w:sz w:val="24"/>
          <w:szCs w:val="24"/>
        </w:rPr>
        <w:tab/>
      </w:r>
      <w:r w:rsidR="000D0C0A">
        <w:rPr>
          <w:rFonts w:ascii="Times New Roman" w:hAnsi="Times New Roman" w:cs="Times New Roman"/>
          <w:sz w:val="24"/>
          <w:szCs w:val="24"/>
        </w:rPr>
        <w:tab/>
      </w:r>
    </w:p>
    <w:p w14:paraId="5AE2F57B" w14:textId="6428D227" w:rsidR="00791DD3" w:rsidRDefault="000D0C0A" w:rsidP="000D0C0A">
      <w:pPr>
        <w:spacing w:after="0" w:line="240" w:lineRule="auto"/>
        <w:rPr>
          <w:rFonts w:ascii="Times New Roman" w:hAnsi="Times New Roman" w:cs="Times New Roman"/>
          <w:sz w:val="24"/>
          <w:szCs w:val="24"/>
        </w:rPr>
      </w:pPr>
      <w:r>
        <w:rPr>
          <w:rFonts w:ascii="Times New Roman" w:hAnsi="Times New Roman" w:cs="Times New Roman"/>
          <w:sz w:val="24"/>
          <w:szCs w:val="24"/>
        </w:rPr>
        <w:t>Jessica Lyles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Laura Gallagher-Watkins</w:t>
      </w:r>
      <w:r>
        <w:rPr>
          <w:rFonts w:ascii="Times New Roman" w:hAnsi="Times New Roman" w:cs="Times New Roman"/>
          <w:sz w:val="24"/>
          <w:szCs w:val="24"/>
        </w:rPr>
        <w:tab/>
        <w:t>Pete Patton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329C603" w14:textId="2519DAC2" w:rsidR="000D0C0A" w:rsidRDefault="000D0C0A" w:rsidP="00470E7E">
      <w:pPr>
        <w:spacing w:after="0" w:line="240" w:lineRule="auto"/>
        <w:rPr>
          <w:rFonts w:ascii="Times New Roman" w:hAnsi="Times New Roman" w:cs="Times New Roman"/>
          <w:sz w:val="24"/>
          <w:szCs w:val="24"/>
        </w:rPr>
      </w:pPr>
    </w:p>
    <w:p w14:paraId="18D30066" w14:textId="77777777" w:rsidR="00007CD6" w:rsidRDefault="00007CD6" w:rsidP="00AD390C">
      <w:pPr>
        <w:rPr>
          <w:rFonts w:ascii="Times New Roman" w:hAnsi="Times New Roman" w:cs="Times New Roman"/>
          <w:sz w:val="24"/>
          <w:szCs w:val="24"/>
        </w:rPr>
      </w:pPr>
    </w:p>
    <w:p w14:paraId="5B980F7B" w14:textId="10C26DB8" w:rsidR="00AD390C" w:rsidRDefault="006A3E53" w:rsidP="00AD390C">
      <w:pPr>
        <w:rPr>
          <w:rFonts w:ascii="Times New Roman" w:hAnsi="Times New Roman" w:cs="Times New Roman"/>
          <w:sz w:val="24"/>
          <w:szCs w:val="24"/>
        </w:rPr>
      </w:pPr>
      <w:r w:rsidRPr="006A3E53">
        <w:rPr>
          <w:rFonts w:ascii="Times New Roman" w:hAnsi="Times New Roman" w:cs="Times New Roman"/>
          <w:sz w:val="24"/>
          <w:szCs w:val="24"/>
          <w:u w:val="single"/>
        </w:rPr>
        <w:t xml:space="preserve">IDEAS </w:t>
      </w:r>
      <w:r w:rsidR="00437AD8">
        <w:rPr>
          <w:rFonts w:ascii="Times New Roman" w:hAnsi="Times New Roman" w:cs="Times New Roman"/>
          <w:sz w:val="24"/>
          <w:szCs w:val="24"/>
          <w:u w:val="single"/>
        </w:rPr>
        <w:t>DISCUSSED</w:t>
      </w:r>
    </w:p>
    <w:p w14:paraId="78D6627C" w14:textId="3C66BBD8" w:rsidR="00D46F64" w:rsidRPr="00D46F64"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“Nothing About Us Without Us”</w:t>
      </w:r>
    </w:p>
    <w:p w14:paraId="205E7FF1" w14:textId="47ED6206" w:rsidR="00007CD6" w:rsidRPr="00E83B86"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TV Project Update</w:t>
      </w:r>
    </w:p>
    <w:p w14:paraId="014C3B53" w14:textId="71516BB5" w:rsidR="00E83B86" w:rsidRPr="007E420E"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 xml:space="preserve">Call for Project </w:t>
      </w:r>
      <w:proofErr w:type="gramStart"/>
      <w:r>
        <w:rPr>
          <w:rFonts w:ascii="Times New Roman" w:hAnsi="Times New Roman" w:cs="Times New Roman"/>
          <w:sz w:val="24"/>
          <w:szCs w:val="24"/>
        </w:rPr>
        <w:t>Ideas</w:t>
      </w:r>
      <w:proofErr w:type="gramEnd"/>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756FC3D9"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0E7C00">
        <w:rPr>
          <w:rFonts w:ascii="Times New Roman" w:hAnsi="Times New Roman" w:cs="Times New Roman"/>
          <w:sz w:val="24"/>
          <w:szCs w:val="24"/>
          <w:u w:val="single"/>
        </w:rPr>
        <w:t xml:space="preserve">IDEAS </w:t>
      </w:r>
      <w:r w:rsidRPr="00DE74EE">
        <w:rPr>
          <w:rFonts w:ascii="Times New Roman" w:hAnsi="Times New Roman" w:cs="Times New Roman"/>
          <w:sz w:val="24"/>
          <w:szCs w:val="24"/>
          <w:u w:val="single"/>
        </w:rPr>
        <w:t>DISCUSSED:</w:t>
      </w:r>
    </w:p>
    <w:p w14:paraId="47518A7F" w14:textId="29BA6348" w:rsidR="00D46F64" w:rsidRPr="00D46F64" w:rsidRDefault="00D46F64"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NOTHING ABOUT US WITHOUT US</w:t>
      </w:r>
    </w:p>
    <w:p w14:paraId="6E7F8BB5" w14:textId="6D9AE225" w:rsidR="00D46F64" w:rsidRPr="00D46F64" w:rsidRDefault="009E6E2E" w:rsidP="00D46F64">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discussed the importance of having older CU residents represented and engaged in the STF. We will work to invite older community members and professionals to the group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make sure we are working with Champaign County older adults to create the community they would like to see. Please reach out to your circles and invite older adults that you think may be interested in joining STF. Meetings will be hybrid (online and in-person at the Champaign Public Library) for the foreseeable future, so internet access is no longer a pre-requisite. </w:t>
      </w:r>
    </w:p>
    <w:p w14:paraId="508BD011" w14:textId="11781886" w:rsidR="00824C42" w:rsidRPr="0099605D" w:rsidRDefault="006657D2" w:rsidP="00A25923">
      <w:pPr>
        <w:pStyle w:val="ListParagraph"/>
        <w:numPr>
          <w:ilvl w:val="0"/>
          <w:numId w:val="5"/>
        </w:numPr>
        <w:rPr>
          <w:rFonts w:ascii="Times New Roman" w:hAnsi="Times New Roman" w:cs="Times New Roman"/>
          <w:sz w:val="24"/>
          <w:szCs w:val="24"/>
        </w:rPr>
      </w:pPr>
      <w:r w:rsidRPr="006657D2">
        <w:rPr>
          <w:rFonts w:ascii="Times New Roman" w:hAnsi="Times New Roman" w:cs="Times New Roman"/>
          <w:b/>
          <w:bCs/>
          <w:sz w:val="24"/>
          <w:szCs w:val="24"/>
        </w:rPr>
        <w:t>TELEVISON:</w:t>
      </w:r>
      <w:r>
        <w:rPr>
          <w:rFonts w:ascii="Times New Roman" w:hAnsi="Times New Roman" w:cs="Times New Roman"/>
          <w:sz w:val="24"/>
          <w:szCs w:val="24"/>
        </w:rPr>
        <w:t xml:space="preserve"> </w:t>
      </w:r>
      <w:r w:rsidR="00824C42">
        <w:rPr>
          <w:rFonts w:ascii="Times New Roman" w:hAnsi="Times New Roman" w:cs="Times New Roman"/>
          <w:b/>
          <w:bCs/>
          <w:sz w:val="24"/>
          <w:szCs w:val="24"/>
        </w:rPr>
        <w:t xml:space="preserve"> </w:t>
      </w:r>
    </w:p>
    <w:p w14:paraId="2D1BAFF4" w14:textId="6504F213" w:rsidR="009E6E2E" w:rsidRDefault="009E6E2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It came to our attention that the name “Senior Wise” is a trademarked name. Thus, we pivoted to “CU Wise TV.” We just received our new logo and will be sending out updated materials soon. We will set the May schedule this Friday, 4/23, and will be sending out a TV Guide for May. We have had a lot of generous and talented people reach out to tape a segment for CU Wise TV. We are very excited with how this project is progressing. If you have an idea, please reach out to Julie</w:t>
      </w:r>
      <w:r w:rsidR="004C787D">
        <w:rPr>
          <w:rFonts w:ascii="Times New Roman" w:hAnsi="Times New Roman" w:cs="Times New Roman"/>
          <w:sz w:val="24"/>
          <w:szCs w:val="24"/>
        </w:rPr>
        <w:t xml:space="preserve"> Schubach</w:t>
      </w:r>
      <w:r>
        <w:rPr>
          <w:rFonts w:ascii="Times New Roman" w:hAnsi="Times New Roman" w:cs="Times New Roman"/>
          <w:sz w:val="24"/>
          <w:szCs w:val="24"/>
        </w:rPr>
        <w:t xml:space="preserve"> or to the committee at </w:t>
      </w:r>
      <w:hyperlink r:id="rId5" w:history="1">
        <w:r w:rsidRPr="0058317D">
          <w:rPr>
            <w:rStyle w:val="Hyperlink"/>
            <w:rFonts w:ascii="Times New Roman" w:hAnsi="Times New Roman" w:cs="Times New Roman"/>
            <w:sz w:val="24"/>
            <w:szCs w:val="24"/>
          </w:rPr>
          <w:t>cuwisetv@gmail.com</w:t>
        </w:r>
      </w:hyperlink>
      <w:r>
        <w:rPr>
          <w:rFonts w:ascii="Times New Roman" w:hAnsi="Times New Roman" w:cs="Times New Roman"/>
          <w:sz w:val="24"/>
          <w:szCs w:val="24"/>
        </w:rPr>
        <w:t xml:space="preserve">. </w:t>
      </w:r>
    </w:p>
    <w:p w14:paraId="6527C67D" w14:textId="78F244BA" w:rsidR="009E6E2E" w:rsidRDefault="009E6E2E"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Cindy </w:t>
      </w:r>
      <w:r w:rsidR="004C787D">
        <w:rPr>
          <w:rFonts w:ascii="Times New Roman" w:hAnsi="Times New Roman" w:cs="Times New Roman"/>
          <w:sz w:val="24"/>
          <w:szCs w:val="24"/>
        </w:rPr>
        <w:t>Johnson</w:t>
      </w:r>
      <w:r w:rsidR="00E4415B">
        <w:rPr>
          <w:rFonts w:ascii="Times New Roman" w:hAnsi="Times New Roman" w:cs="Times New Roman"/>
          <w:sz w:val="24"/>
          <w:szCs w:val="24"/>
        </w:rPr>
        <w:t xml:space="preserve"> </w:t>
      </w:r>
      <w:r>
        <w:rPr>
          <w:rFonts w:ascii="Times New Roman" w:hAnsi="Times New Roman" w:cs="Times New Roman"/>
          <w:sz w:val="24"/>
          <w:szCs w:val="24"/>
        </w:rPr>
        <w:t xml:space="preserve">shared that at </w:t>
      </w:r>
      <w:r w:rsidR="00D203E1">
        <w:rPr>
          <w:rFonts w:ascii="Times New Roman" w:hAnsi="Times New Roman" w:cs="Times New Roman"/>
          <w:sz w:val="24"/>
          <w:szCs w:val="24"/>
        </w:rPr>
        <w:t>Inman Place</w:t>
      </w:r>
      <w:r>
        <w:rPr>
          <w:rFonts w:ascii="Times New Roman" w:hAnsi="Times New Roman" w:cs="Times New Roman"/>
          <w:sz w:val="24"/>
          <w:szCs w:val="24"/>
        </w:rPr>
        <w:t xml:space="preserve">, Laura Reiss was able to help them connect a laptop to their smart TV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w:t>
      </w:r>
      <w:r w:rsidR="00D203E1">
        <w:rPr>
          <w:rFonts w:ascii="Times New Roman" w:hAnsi="Times New Roman" w:cs="Times New Roman"/>
          <w:sz w:val="24"/>
          <w:szCs w:val="24"/>
        </w:rPr>
        <w:t xml:space="preserve">gain access to CU Wise TV content for their residents. </w:t>
      </w:r>
    </w:p>
    <w:p w14:paraId="3AB1365D" w14:textId="1A09FBC3" w:rsidR="004C787D" w:rsidRDefault="004C787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Liz Sullard shared that her grandma tuned in from out-of-town and made the recipe from her nostalgic cooking show. This sparked the idea of sharing pictures and what social media outlet we would use for that. We decided that STF needs a Facebook page. Julie Schubach and Cindy Johnson will work on this. </w:t>
      </w:r>
    </w:p>
    <w:p w14:paraId="3B29071A" w14:textId="77777777" w:rsidR="009E6E2E" w:rsidRDefault="009E6E2E" w:rsidP="009E6E2E">
      <w:pPr>
        <w:pStyle w:val="ListParagraph"/>
        <w:ind w:left="1440"/>
        <w:rPr>
          <w:rFonts w:ascii="Times New Roman" w:hAnsi="Times New Roman" w:cs="Times New Roman"/>
          <w:sz w:val="24"/>
          <w:szCs w:val="24"/>
        </w:rPr>
      </w:pPr>
    </w:p>
    <w:p w14:paraId="537A3B99" w14:textId="58D24FBA" w:rsidR="00D73F64" w:rsidRPr="0027446C" w:rsidRDefault="006D1602" w:rsidP="0027446C">
      <w:pPr>
        <w:pStyle w:val="ListParagraph"/>
        <w:ind w:left="1440"/>
        <w:rPr>
          <w:rFonts w:ascii="Times New Roman" w:hAnsi="Times New Roman" w:cs="Times New Roman"/>
          <w:sz w:val="24"/>
          <w:szCs w:val="24"/>
        </w:rPr>
      </w:pPr>
      <w:r w:rsidRPr="006D1602">
        <w:rPr>
          <w:rFonts w:ascii="Times New Roman" w:hAnsi="Times New Roman" w:cs="Times New Roman"/>
          <w:sz w:val="24"/>
          <w:szCs w:val="24"/>
        </w:rPr>
        <w:t>*Just</w:t>
      </w:r>
      <w:r w:rsidR="00824C42" w:rsidRPr="006D1602">
        <w:rPr>
          <w:rFonts w:ascii="Times New Roman" w:hAnsi="Times New Roman" w:cs="Times New Roman"/>
          <w:sz w:val="24"/>
          <w:szCs w:val="24"/>
        </w:rPr>
        <w:t xml:space="preserve"> to be clear</w:t>
      </w:r>
      <w:r w:rsidRPr="006D1602">
        <w:rPr>
          <w:rFonts w:ascii="Times New Roman" w:hAnsi="Times New Roman" w:cs="Times New Roman"/>
          <w:sz w:val="24"/>
          <w:szCs w:val="24"/>
        </w:rPr>
        <w:t>:</w:t>
      </w:r>
      <w:r w:rsidR="00824C42" w:rsidRPr="006D1602">
        <w:rPr>
          <w:rFonts w:ascii="Times New Roman" w:hAnsi="Times New Roman" w:cs="Times New Roman"/>
          <w:sz w:val="24"/>
          <w:szCs w:val="24"/>
        </w:rPr>
        <w:t xml:space="preserve"> this television project is not a substitute for encouraging virtual engagement. We will continue to support older adults in adopting new technologies and taking part in the rich engagement activities available online. </w:t>
      </w:r>
    </w:p>
    <w:p w14:paraId="0446F8F8" w14:textId="7827CB97" w:rsidR="00E72DF2" w:rsidRPr="00E72DF2" w:rsidRDefault="00D46F64"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CALL FOR PROJECTS</w:t>
      </w:r>
    </w:p>
    <w:p w14:paraId="5B3130BF" w14:textId="781EB2DB" w:rsidR="00D204A1" w:rsidRDefault="00D204A1"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Kathy </w:t>
      </w:r>
      <w:r w:rsidR="004C787D">
        <w:rPr>
          <w:rFonts w:ascii="Times New Roman" w:hAnsi="Times New Roman" w:cs="Times New Roman"/>
          <w:sz w:val="24"/>
          <w:szCs w:val="24"/>
        </w:rPr>
        <w:t xml:space="preserve">Rhoads shared that she is working with Denise Brown, Laura Reiss, and others to help the Champaign Public Library be a hub for caregiver resources- “Caregiver Corner.” </w:t>
      </w:r>
    </w:p>
    <w:p w14:paraId="4CC0649C" w14:textId="5C234514" w:rsidR="004C787D" w:rsidRDefault="004C787D"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discussed how many caregivers do not identify as caregivers and how they often attach the label of caregiver to caregiving tasks. However, Denise suggests that caregiving is attached to emotions-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the worry that adult children out-of-state feel that maybe aren’t providing direct care on a regular basis. </w:t>
      </w:r>
    </w:p>
    <w:p w14:paraId="1EABFF0E" w14:textId="3407D6C6" w:rsidR="004C787D" w:rsidRDefault="004C787D" w:rsidP="00D204A1">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Denise is working on coming up with monthly themes and book recommendations related to each theme. The library is willing to purchase new books. </w:t>
      </w:r>
    </w:p>
    <w:p w14:paraId="48576E13" w14:textId="7CFEF807" w:rsidR="00D204A1" w:rsidRDefault="00D204A1"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w:t>
      </w:r>
      <w:r w:rsidR="004C787D">
        <w:rPr>
          <w:rFonts w:ascii="Times New Roman" w:hAnsi="Times New Roman" w:cs="Times New Roman"/>
          <w:sz w:val="24"/>
          <w:szCs w:val="24"/>
        </w:rPr>
        <w:t xml:space="preserve">The CPL has a resource guide already. Laura will work on getting that up-to-date and more accessible on the website. </w:t>
      </w:r>
    </w:p>
    <w:p w14:paraId="5C7E1502" w14:textId="0DB48993" w:rsidR="004C787D" w:rsidRDefault="004C787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The CPL is working on creating podcasts for adults. Caregiving could be one of the topics to help get it up and running. </w:t>
      </w:r>
    </w:p>
    <w:p w14:paraId="620E8413" w14:textId="28275584" w:rsidR="004C787D" w:rsidRDefault="004C787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This project will start </w:t>
      </w:r>
      <w:proofErr w:type="gramStart"/>
      <w:r>
        <w:rPr>
          <w:rFonts w:ascii="Times New Roman" w:hAnsi="Times New Roman" w:cs="Times New Roman"/>
          <w:sz w:val="24"/>
          <w:szCs w:val="24"/>
        </w:rPr>
        <w:t>slow</w:t>
      </w:r>
      <w:proofErr w:type="gramEnd"/>
      <w:r>
        <w:rPr>
          <w:rFonts w:ascii="Times New Roman" w:hAnsi="Times New Roman" w:cs="Times New Roman"/>
          <w:sz w:val="24"/>
          <w:szCs w:val="24"/>
        </w:rPr>
        <w:t xml:space="preserve"> and build over time. </w:t>
      </w:r>
    </w:p>
    <w:p w14:paraId="080868F2" w14:textId="0F0557F8" w:rsidR="004C787D" w:rsidRDefault="004C787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If you want to join this caregiver project committee, email Julie Schubach and let her know. Julie will email the committee next Wednesday, 4/28, to connect everyone. </w:t>
      </w:r>
    </w:p>
    <w:p w14:paraId="5B0C6F5A" w14:textId="405A1C24" w:rsidR="004C787D" w:rsidRDefault="004C787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Julie Schubach brought up ideas that she had had in the past like expanding the opportunity for volunteers to write cards for older adults in the County and having children and young adults decorate older adult driveways/sidewalks/senior living facilities with chalk in the summer months. These are the types of ideas that could get off the ground with a wide base of collaborators willing to help coordinate. </w:t>
      </w:r>
    </w:p>
    <w:p w14:paraId="723BDF73" w14:textId="77777777" w:rsidR="00006BAA" w:rsidRDefault="00006BAA" w:rsidP="00006BA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Nicole Dowling shared that OSF already has a strong card </w:t>
      </w:r>
      <w:proofErr w:type="gramStart"/>
      <w:r>
        <w:rPr>
          <w:rFonts w:ascii="Times New Roman" w:hAnsi="Times New Roman" w:cs="Times New Roman"/>
          <w:sz w:val="24"/>
          <w:szCs w:val="24"/>
        </w:rPr>
        <w:t>ministry</w:t>
      </w:r>
      <w:proofErr w:type="gramEnd"/>
      <w:r>
        <w:rPr>
          <w:rFonts w:ascii="Times New Roman" w:hAnsi="Times New Roman" w:cs="Times New Roman"/>
          <w:sz w:val="24"/>
          <w:szCs w:val="24"/>
        </w:rPr>
        <w:t xml:space="preserve"> and she would be open to talking to Julie about the possibility of expanding. </w:t>
      </w:r>
    </w:p>
    <w:p w14:paraId="376EF14F" w14:textId="11747757" w:rsidR="00006BAA" w:rsidRPr="00006BAA" w:rsidRDefault="00006BAA" w:rsidP="00006BA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We discussed utilizing high school students as a great resource for volunteer support (many have community service requirements). They could be a part of the sidewalk chalk idea or other projects. </w:t>
      </w:r>
    </w:p>
    <w:p w14:paraId="5BF65F27" w14:textId="52D3CF91" w:rsidR="00006BAA" w:rsidRDefault="00006BAA"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Vaccination Celebration: The group discussed interest in getting an outdoor event for older adults to socialize and celebrate being vaccinated/nice weather. CRIS has vaccination bags and some clients have gotten vaccination buttons from public health. Laura Gallagher-Watkins will </w:t>
      </w:r>
      <w:proofErr w:type="gramStart"/>
      <w:r>
        <w:rPr>
          <w:rFonts w:ascii="Times New Roman" w:hAnsi="Times New Roman" w:cs="Times New Roman"/>
          <w:sz w:val="24"/>
          <w:szCs w:val="24"/>
        </w:rPr>
        <w:t>look into</w:t>
      </w:r>
      <w:proofErr w:type="gramEnd"/>
      <w:r>
        <w:rPr>
          <w:rFonts w:ascii="Times New Roman" w:hAnsi="Times New Roman" w:cs="Times New Roman"/>
          <w:sz w:val="24"/>
          <w:szCs w:val="24"/>
        </w:rPr>
        <w:t xml:space="preserve"> the buttons. As was highlighted, many individuals are proud to have jumped over all the hurdles necessary to get their vaccination. They deserve to be celebrated! Jacob Johnston </w:t>
      </w:r>
      <w:r>
        <w:rPr>
          <w:rFonts w:ascii="Times New Roman" w:hAnsi="Times New Roman" w:cs="Times New Roman"/>
          <w:sz w:val="24"/>
          <w:szCs w:val="24"/>
        </w:rPr>
        <w:lastRenderedPageBreak/>
        <w:t>discussed how the Urbana Park District’s senior celebrations have been altered. Discussions will continue next month regarding this idea.</w:t>
      </w:r>
    </w:p>
    <w:p w14:paraId="4368BA5B" w14:textId="77777777" w:rsidR="00006BAA" w:rsidRDefault="00006BAA" w:rsidP="00006BAA">
      <w:pPr>
        <w:pStyle w:val="ListParagraph"/>
        <w:ind w:left="1440"/>
        <w:rPr>
          <w:rFonts w:ascii="Times New Roman" w:hAnsi="Times New Roman" w:cs="Times New Roman"/>
          <w:sz w:val="24"/>
          <w:szCs w:val="24"/>
        </w:rPr>
      </w:pPr>
    </w:p>
    <w:p w14:paraId="3A48DAC6" w14:textId="77777777" w:rsidR="00006BAA" w:rsidRDefault="0027446C" w:rsidP="0027446C">
      <w:pPr>
        <w:rPr>
          <w:rFonts w:ascii="Times New Roman" w:hAnsi="Times New Roman" w:cs="Times New Roman"/>
          <w:sz w:val="24"/>
          <w:szCs w:val="24"/>
        </w:rPr>
      </w:pPr>
      <w:r w:rsidRPr="00B96742">
        <w:rPr>
          <w:rFonts w:ascii="Times New Roman" w:hAnsi="Times New Roman" w:cs="Times New Roman"/>
          <w:b/>
          <w:bCs/>
          <w:sz w:val="24"/>
          <w:szCs w:val="24"/>
        </w:rPr>
        <w:t>PLEASE NOTE:</w:t>
      </w:r>
      <w:r>
        <w:rPr>
          <w:rFonts w:ascii="Times New Roman" w:hAnsi="Times New Roman" w:cs="Times New Roman"/>
          <w:sz w:val="24"/>
          <w:szCs w:val="24"/>
        </w:rPr>
        <w:t xml:space="preserve"> Senior Task Force will try out a hybrid meeting </w:t>
      </w:r>
      <w:r w:rsidR="00D30A00">
        <w:rPr>
          <w:rFonts w:ascii="Times New Roman" w:hAnsi="Times New Roman" w:cs="Times New Roman"/>
          <w:sz w:val="24"/>
          <w:szCs w:val="24"/>
        </w:rPr>
        <w:t>in May</w:t>
      </w:r>
      <w:r>
        <w:rPr>
          <w:rFonts w:ascii="Times New Roman" w:hAnsi="Times New Roman" w:cs="Times New Roman"/>
          <w:sz w:val="24"/>
          <w:szCs w:val="24"/>
        </w:rPr>
        <w:t xml:space="preserve">. The Champaign Public Library has the technology to allow this and is accepting small groups in the meeting rooms. More details will be sent out soon via email. We hope that this will make the meeting more accessible for older adults to join. Many of us are willing to give up an in-person spot for an older adult if the participation limit is met. We may ask for an RSVP for the in-person option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better plan the room space and make sure we can accommodate the group. We appreciate your patience as we navigate this slow transition back to in-person meetings. Thank you!</w:t>
      </w:r>
    </w:p>
    <w:p w14:paraId="785256D6" w14:textId="77777777" w:rsidR="00006BAA" w:rsidRDefault="00006BAA" w:rsidP="0027446C">
      <w:pPr>
        <w:rPr>
          <w:rFonts w:ascii="Times New Roman" w:hAnsi="Times New Roman" w:cs="Times New Roman"/>
          <w:sz w:val="24"/>
          <w:szCs w:val="24"/>
        </w:rPr>
      </w:pPr>
    </w:p>
    <w:p w14:paraId="2815DB55" w14:textId="6AA2A519"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841BE"/>
    <w:rsid w:val="000D0C0A"/>
    <w:rsid w:val="000D319E"/>
    <w:rsid w:val="000E7C00"/>
    <w:rsid w:val="00162028"/>
    <w:rsid w:val="0027446C"/>
    <w:rsid w:val="003E2BFA"/>
    <w:rsid w:val="00437AD8"/>
    <w:rsid w:val="00470E7E"/>
    <w:rsid w:val="004C787D"/>
    <w:rsid w:val="006657D2"/>
    <w:rsid w:val="006A3E53"/>
    <w:rsid w:val="006D0B78"/>
    <w:rsid w:val="006D1602"/>
    <w:rsid w:val="00723782"/>
    <w:rsid w:val="00791DD3"/>
    <w:rsid w:val="0079210C"/>
    <w:rsid w:val="007A26A5"/>
    <w:rsid w:val="007E420E"/>
    <w:rsid w:val="00824C42"/>
    <w:rsid w:val="00873891"/>
    <w:rsid w:val="008F26BF"/>
    <w:rsid w:val="00941870"/>
    <w:rsid w:val="0099605D"/>
    <w:rsid w:val="009E3B76"/>
    <w:rsid w:val="009E6E2E"/>
    <w:rsid w:val="00A25923"/>
    <w:rsid w:val="00AD390C"/>
    <w:rsid w:val="00B96742"/>
    <w:rsid w:val="00BA6059"/>
    <w:rsid w:val="00BE576B"/>
    <w:rsid w:val="00BF1BD7"/>
    <w:rsid w:val="00BF1FFB"/>
    <w:rsid w:val="00C123FF"/>
    <w:rsid w:val="00D203E1"/>
    <w:rsid w:val="00D204A1"/>
    <w:rsid w:val="00D2645B"/>
    <w:rsid w:val="00D30A00"/>
    <w:rsid w:val="00D353A4"/>
    <w:rsid w:val="00D46F64"/>
    <w:rsid w:val="00D71BED"/>
    <w:rsid w:val="00D73F64"/>
    <w:rsid w:val="00DA7408"/>
    <w:rsid w:val="00DE74EE"/>
    <w:rsid w:val="00DF72DB"/>
    <w:rsid w:val="00E042F7"/>
    <w:rsid w:val="00E4415B"/>
    <w:rsid w:val="00E72DF2"/>
    <w:rsid w:val="00E83B86"/>
    <w:rsid w:val="00E86670"/>
    <w:rsid w:val="00EA36E1"/>
    <w:rsid w:val="00F60972"/>
    <w:rsid w:val="00F7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wiset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4578</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11</cp:revision>
  <dcterms:created xsi:type="dcterms:W3CDTF">2021-04-21T17:51:00Z</dcterms:created>
  <dcterms:modified xsi:type="dcterms:W3CDTF">2021-04-27T18:33:00Z</dcterms:modified>
</cp:coreProperties>
</file>