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6F33D" w14:textId="62943F14" w:rsidR="006E5731" w:rsidRPr="00850711" w:rsidRDefault="006E5731" w:rsidP="006E5731">
      <w:pPr>
        <w:pStyle w:val="Header"/>
        <w:jc w:val="center"/>
        <w:rPr>
          <w:smallCaps/>
          <w:color w:val="000066"/>
          <w:spacing w:val="70"/>
          <w:sz w:val="28"/>
        </w:rPr>
      </w:pPr>
      <w:r w:rsidRPr="00850711">
        <w:rPr>
          <w:smallCaps/>
          <w:color w:val="000066"/>
          <w:spacing w:val="70"/>
          <w:sz w:val="28"/>
        </w:rPr>
        <w:t xml:space="preserve">University Of </w:t>
      </w:r>
      <w:smartTag w:uri="urn:schemas-microsoft-com:office:smarttags" w:element="PlaceName">
        <w:r w:rsidRPr="00850711">
          <w:rPr>
            <w:smallCaps/>
            <w:color w:val="000066"/>
            <w:spacing w:val="70"/>
            <w:sz w:val="28"/>
          </w:rPr>
          <w:t>Illinois</w:t>
        </w:r>
      </w:smartTag>
    </w:p>
    <w:p w14:paraId="60EE6405" w14:textId="77777777" w:rsidR="006E5731" w:rsidRPr="00850711" w:rsidRDefault="006E5731" w:rsidP="006E5731">
      <w:pPr>
        <w:pStyle w:val="Header"/>
        <w:jc w:val="center"/>
        <w:rPr>
          <w:color w:val="000066"/>
          <w:sz w:val="28"/>
        </w:rPr>
      </w:pPr>
      <w:r w:rsidRPr="00850711">
        <w:rPr>
          <w:smallCaps/>
          <w:color w:val="000066"/>
          <w:spacing w:val="70"/>
          <w:sz w:val="28"/>
        </w:rPr>
        <w:t>At Urbana-Champaign</w:t>
      </w:r>
    </w:p>
    <w:p w14:paraId="384D6ECA" w14:textId="2EFD2EB6" w:rsidR="00F35ABD" w:rsidRPr="00C923B7" w:rsidRDefault="00824B40" w:rsidP="00F35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</w:rPr>
      </w:pPr>
      <w:r>
        <w:rPr>
          <w:noProof/>
          <w:color w:val="000066"/>
          <w:sz w:val="18"/>
        </w:rPr>
        <w:drawing>
          <wp:anchor distT="0" distB="0" distL="114300" distR="114300" simplePos="0" relativeHeight="251659264" behindDoc="1" locked="0" layoutInCell="1" allowOverlap="1" wp14:anchorId="12747CE3" wp14:editId="1B4BE03A">
            <wp:simplePos x="0" y="0"/>
            <wp:positionH relativeFrom="column">
              <wp:posOffset>768350</wp:posOffset>
            </wp:positionH>
            <wp:positionV relativeFrom="paragraph">
              <wp:posOffset>124460</wp:posOffset>
            </wp:positionV>
            <wp:extent cx="554990" cy="668020"/>
            <wp:effectExtent l="0" t="0" r="0" b="0"/>
            <wp:wrapTight wrapText="bothSides">
              <wp:wrapPolygon edited="0">
                <wp:start x="0" y="0"/>
                <wp:lineTo x="0" y="20943"/>
                <wp:lineTo x="20760" y="20943"/>
                <wp:lineTo x="2076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67_imark_bold_small.g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32" t="14469" r="39301" b="15730"/>
                    <a:stretch/>
                  </pic:blipFill>
                  <pic:spPr bwMode="auto">
                    <a:xfrm>
                      <a:off x="0" y="0"/>
                      <a:ext cx="554990" cy="66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ABD">
        <w:rPr>
          <w:rFonts w:ascii="Arial" w:hAnsi="Arial" w:cs="Arial"/>
        </w:rPr>
        <w:tab/>
      </w:r>
      <w:r w:rsidR="00F35ABD">
        <w:rPr>
          <w:rFonts w:ascii="Arial" w:hAnsi="Arial" w:cs="Arial"/>
        </w:rPr>
        <w:tab/>
      </w:r>
      <w:r w:rsidR="00A3211D">
        <w:rPr>
          <w:rFonts w:ascii="Arial" w:hAnsi="Arial" w:cs="Arial"/>
        </w:rPr>
        <w:t xml:space="preserve"> </w:t>
      </w:r>
      <w:r w:rsidR="00A3211D">
        <w:rPr>
          <w:rFonts w:ascii="Arial" w:hAnsi="Arial" w:cs="Arial"/>
        </w:rPr>
        <w:tab/>
      </w:r>
      <w:r w:rsidR="00F35ABD">
        <w:rPr>
          <w:rFonts w:ascii="Arial" w:hAnsi="Arial" w:cs="Arial"/>
        </w:rPr>
        <w:tab/>
      </w:r>
      <w:r w:rsidR="00F35ABD">
        <w:rPr>
          <w:rFonts w:ascii="Arial" w:hAnsi="Arial" w:cs="Arial"/>
        </w:rPr>
        <w:tab/>
      </w:r>
      <w:r w:rsidR="00F35ABD">
        <w:rPr>
          <w:rFonts w:ascii="Arial" w:hAnsi="Arial" w:cs="Arial"/>
        </w:rPr>
        <w:tab/>
      </w:r>
      <w:r w:rsidR="00F35ABD">
        <w:rPr>
          <w:rFonts w:ascii="Arial" w:hAnsi="Arial" w:cs="Arial"/>
        </w:rPr>
        <w:tab/>
      </w:r>
      <w:r w:rsidR="00F35ABD">
        <w:rPr>
          <w:rFonts w:ascii="Arial" w:hAnsi="Arial" w:cs="Arial"/>
        </w:rPr>
        <w:tab/>
        <w:t xml:space="preserve"> </w:t>
      </w:r>
      <w:r w:rsidR="00F35ABD">
        <w:rPr>
          <w:rFonts w:ascii="Arial" w:hAnsi="Arial" w:cs="Arial"/>
          <w:noProof/>
        </w:rPr>
        <w:drawing>
          <wp:inline distT="0" distB="0" distL="0" distR="0" wp14:anchorId="340464FE" wp14:editId="27A34502">
            <wp:extent cx="1112484" cy="849776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chsage_logo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594" cy="91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01F7E" w14:textId="3B4CF721" w:rsidR="00F35ABD" w:rsidRPr="00114035" w:rsidRDefault="00F35ABD" w:rsidP="00F35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Helvetica Neue" w:hAnsi="Helvetica Neue" w:cs="Arial"/>
          <w:b/>
          <w:sz w:val="40"/>
          <w:szCs w:val="28"/>
        </w:rPr>
      </w:pPr>
      <w:r w:rsidRPr="00114035">
        <w:rPr>
          <w:rFonts w:ascii="Helvetica Neue" w:hAnsi="Helvetica Neue" w:cs="Arial"/>
          <w:b/>
          <w:sz w:val="40"/>
          <w:szCs w:val="28"/>
        </w:rPr>
        <w:t xml:space="preserve">Research participants </w:t>
      </w:r>
      <w:r w:rsidR="006E5731">
        <w:rPr>
          <w:rFonts w:ascii="Helvetica Neue" w:hAnsi="Helvetica Neue" w:cs="Arial"/>
          <w:b/>
          <w:sz w:val="40"/>
          <w:szCs w:val="28"/>
        </w:rPr>
        <w:t>wanted</w:t>
      </w:r>
      <w:r w:rsidRPr="00114035">
        <w:rPr>
          <w:rFonts w:ascii="Helvetica Neue" w:hAnsi="Helvetica Neue" w:cs="Arial"/>
          <w:b/>
          <w:sz w:val="40"/>
          <w:szCs w:val="28"/>
        </w:rPr>
        <w:t>!</w:t>
      </w:r>
    </w:p>
    <w:p w14:paraId="2E65F6A6" w14:textId="12B18362" w:rsidR="00F35ABD" w:rsidRDefault="00F35ABD" w:rsidP="006E57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Helvetica Neue" w:hAnsi="Helvetica Neue" w:cs="Arial"/>
          <w:i/>
          <w:sz w:val="30"/>
          <w:szCs w:val="30"/>
        </w:rPr>
      </w:pPr>
      <w:r w:rsidRPr="006E5731">
        <w:rPr>
          <w:rFonts w:ascii="Helvetica Neue" w:hAnsi="Helvetica Neue" w:cs="Arial"/>
          <w:i/>
          <w:sz w:val="30"/>
          <w:szCs w:val="30"/>
        </w:rPr>
        <w:t>Are you</w:t>
      </w:r>
      <w:r w:rsidR="001C1683" w:rsidRPr="006E5731">
        <w:rPr>
          <w:rFonts w:ascii="Helvetica Neue" w:hAnsi="Helvetica Neue" w:cs="Arial"/>
          <w:i/>
          <w:sz w:val="30"/>
          <w:szCs w:val="30"/>
        </w:rPr>
        <w:t xml:space="preserve"> </w:t>
      </w:r>
      <w:r w:rsidR="001C1683" w:rsidRPr="006E5731">
        <w:rPr>
          <w:rFonts w:ascii="Helvetica Neue" w:eastAsiaTheme="minorHAnsi" w:hAnsi="Helvetica Neue"/>
          <w:i/>
          <w:color w:val="000000" w:themeColor="text1"/>
          <w:sz w:val="30"/>
          <w:szCs w:val="30"/>
        </w:rPr>
        <w:t>(or someone you know)</w:t>
      </w:r>
      <w:r w:rsidRPr="006E5731">
        <w:rPr>
          <w:rFonts w:ascii="Helvetica Neue" w:hAnsi="Helvetica Neue" w:cs="Arial"/>
          <w:i/>
          <w:sz w:val="30"/>
          <w:szCs w:val="30"/>
        </w:rPr>
        <w:t xml:space="preserve"> an older adult with a long-term mobility</w:t>
      </w:r>
      <w:r w:rsidR="006E5731" w:rsidRPr="006E5731">
        <w:rPr>
          <w:rFonts w:ascii="Helvetica Neue" w:hAnsi="Helvetica Neue" w:cs="Arial"/>
          <w:i/>
          <w:sz w:val="30"/>
          <w:szCs w:val="30"/>
        </w:rPr>
        <w:t>, vision or hearing</w:t>
      </w:r>
      <w:r w:rsidRPr="006E5731">
        <w:rPr>
          <w:rFonts w:ascii="Helvetica Neue" w:hAnsi="Helvetica Neue" w:cs="Arial"/>
          <w:i/>
          <w:sz w:val="30"/>
          <w:szCs w:val="30"/>
        </w:rPr>
        <w:t xml:space="preserve"> impairment?</w:t>
      </w:r>
    </w:p>
    <w:p w14:paraId="3F0A0AA3" w14:textId="77777777" w:rsidR="006E5731" w:rsidRPr="006E5731" w:rsidRDefault="006E5731" w:rsidP="006E57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Helvetica Neue" w:hAnsi="Helvetica Neue" w:cs="Arial"/>
          <w:i/>
          <w:sz w:val="10"/>
          <w:szCs w:val="10"/>
        </w:rPr>
      </w:pPr>
    </w:p>
    <w:p w14:paraId="18B4197F" w14:textId="0D30B83C" w:rsidR="00F35ABD" w:rsidRPr="00B14E70" w:rsidRDefault="006E5731" w:rsidP="00B14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z w:val="26"/>
          <w:szCs w:val="26"/>
        </w:rPr>
      </w:pPr>
      <w:r w:rsidRPr="00B14E70">
        <w:rPr>
          <w:rFonts w:ascii="Arial" w:hAnsi="Arial" w:cs="Arial"/>
          <w:sz w:val="26"/>
          <w:szCs w:val="26"/>
        </w:rPr>
        <w:t>R</w:t>
      </w:r>
      <w:r w:rsidR="00723D42" w:rsidRPr="00B14E70">
        <w:rPr>
          <w:rFonts w:ascii="Arial" w:hAnsi="Arial" w:cs="Arial"/>
          <w:sz w:val="26"/>
          <w:szCs w:val="26"/>
        </w:rPr>
        <w:t>esearchers</w:t>
      </w:r>
      <w:r w:rsidRPr="00B14E70">
        <w:rPr>
          <w:rFonts w:ascii="Arial" w:hAnsi="Arial" w:cs="Arial"/>
          <w:sz w:val="26"/>
          <w:szCs w:val="26"/>
        </w:rPr>
        <w:t xml:space="preserve"> at the University of Illinois</w:t>
      </w:r>
      <w:r w:rsidR="00F35ABD" w:rsidRPr="00B14E70">
        <w:rPr>
          <w:rFonts w:ascii="Arial" w:hAnsi="Arial" w:cs="Arial"/>
          <w:sz w:val="26"/>
          <w:szCs w:val="26"/>
        </w:rPr>
        <w:t xml:space="preserve"> are conducting an interview study that explores the everyday challenges older adults with long-term mobility</w:t>
      </w:r>
      <w:r w:rsidRPr="00B14E70">
        <w:rPr>
          <w:rFonts w:ascii="Arial" w:hAnsi="Arial" w:cs="Arial"/>
          <w:sz w:val="26"/>
          <w:szCs w:val="26"/>
        </w:rPr>
        <w:t>, vision or hearing</w:t>
      </w:r>
      <w:r w:rsidR="00F35ABD" w:rsidRPr="00B14E70">
        <w:rPr>
          <w:rFonts w:ascii="Arial" w:hAnsi="Arial" w:cs="Arial"/>
          <w:sz w:val="26"/>
          <w:szCs w:val="26"/>
        </w:rPr>
        <w:t xml:space="preserve"> impairment experience as they age.</w:t>
      </w:r>
    </w:p>
    <w:p w14:paraId="5042D2C9" w14:textId="77777777" w:rsidR="00F35ABD" w:rsidRPr="00B14E70" w:rsidRDefault="00F35ABD" w:rsidP="00B14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63282F93" w14:textId="1B6E784E" w:rsidR="00F35ABD" w:rsidRPr="00B14E70" w:rsidRDefault="00F35ABD" w:rsidP="00B14E70">
      <w:pPr>
        <w:pStyle w:val="BodyText3"/>
        <w:numPr>
          <w:ilvl w:val="12"/>
          <w:numId w:val="0"/>
        </w:numPr>
        <w:spacing w:line="360" w:lineRule="auto"/>
        <w:ind w:right="0"/>
        <w:jc w:val="left"/>
        <w:rPr>
          <w:rFonts w:cs="Arial"/>
          <w:b w:val="0"/>
          <w:sz w:val="26"/>
          <w:szCs w:val="26"/>
        </w:rPr>
      </w:pPr>
      <w:r w:rsidRPr="00B14E70">
        <w:rPr>
          <w:rFonts w:cs="Arial"/>
          <w:b w:val="0"/>
          <w:sz w:val="26"/>
          <w:szCs w:val="26"/>
        </w:rPr>
        <w:t xml:space="preserve">This is a one-time study </w:t>
      </w:r>
      <w:r w:rsidR="00723D42" w:rsidRPr="00B14E70">
        <w:rPr>
          <w:rFonts w:cs="Arial"/>
          <w:b w:val="0"/>
          <w:sz w:val="26"/>
          <w:szCs w:val="26"/>
        </w:rPr>
        <w:t xml:space="preserve">that </w:t>
      </w:r>
      <w:r w:rsidRPr="00B14E70">
        <w:rPr>
          <w:rFonts w:cs="Arial"/>
          <w:b w:val="0"/>
          <w:sz w:val="26"/>
          <w:szCs w:val="26"/>
        </w:rPr>
        <w:t>consists of two parts: 1) questionnaires (</w:t>
      </w:r>
      <w:r w:rsidR="009C4F3C" w:rsidRPr="00B14E70">
        <w:rPr>
          <w:rFonts w:cs="Arial"/>
          <w:b w:val="0"/>
          <w:sz w:val="26"/>
          <w:szCs w:val="26"/>
        </w:rPr>
        <w:t>~</w:t>
      </w:r>
      <w:r w:rsidRPr="00B14E70">
        <w:rPr>
          <w:rFonts w:cs="Arial"/>
          <w:b w:val="0"/>
          <w:sz w:val="26"/>
          <w:szCs w:val="26"/>
        </w:rPr>
        <w:t>1 hour) and 2) an interview (</w:t>
      </w:r>
      <w:r w:rsidR="009C4F3C" w:rsidRPr="00B14E70">
        <w:rPr>
          <w:rFonts w:cs="Arial"/>
          <w:b w:val="0"/>
          <w:sz w:val="26"/>
          <w:szCs w:val="26"/>
        </w:rPr>
        <w:t>~</w:t>
      </w:r>
      <w:r w:rsidRPr="00B14E70">
        <w:rPr>
          <w:rFonts w:cs="Arial"/>
          <w:b w:val="0"/>
          <w:sz w:val="26"/>
          <w:szCs w:val="26"/>
        </w:rPr>
        <w:t>1 hour to 1.5 hours). You can complete the interview in-person</w:t>
      </w:r>
      <w:r w:rsidR="003A6365" w:rsidRPr="00B14E70">
        <w:rPr>
          <w:rFonts w:cs="Arial"/>
          <w:b w:val="0"/>
          <w:sz w:val="26"/>
          <w:szCs w:val="26"/>
        </w:rPr>
        <w:t xml:space="preserve"> if located in </w:t>
      </w:r>
      <w:r w:rsidR="006E5731" w:rsidRPr="00B14E70">
        <w:rPr>
          <w:rFonts w:cs="Arial"/>
          <w:b w:val="0"/>
          <w:sz w:val="26"/>
          <w:szCs w:val="26"/>
        </w:rPr>
        <w:t xml:space="preserve">the Champaign-Urbana area </w:t>
      </w:r>
      <w:r w:rsidR="00BD1467" w:rsidRPr="00B14E70">
        <w:rPr>
          <w:rFonts w:cs="Arial"/>
          <w:b w:val="0"/>
          <w:sz w:val="26"/>
          <w:szCs w:val="26"/>
        </w:rPr>
        <w:t>(on</w:t>
      </w:r>
      <w:r w:rsidRPr="00B14E70">
        <w:rPr>
          <w:rFonts w:cs="Arial"/>
          <w:b w:val="0"/>
          <w:sz w:val="26"/>
          <w:szCs w:val="26"/>
        </w:rPr>
        <w:t xml:space="preserve"> campus, at a community center, or a researcher will come to your home) OR remotely</w:t>
      </w:r>
      <w:r w:rsidR="00BD1467" w:rsidRPr="00B14E70">
        <w:rPr>
          <w:rFonts w:cs="Arial"/>
          <w:b w:val="0"/>
          <w:sz w:val="26"/>
          <w:szCs w:val="26"/>
        </w:rPr>
        <w:t xml:space="preserve"> via phone call or video call. </w:t>
      </w:r>
      <w:r w:rsidR="00723D42" w:rsidRPr="00B14E70">
        <w:rPr>
          <w:rFonts w:cs="Arial"/>
          <w:b w:val="0"/>
          <w:sz w:val="26"/>
          <w:szCs w:val="26"/>
        </w:rPr>
        <w:t>You</w:t>
      </w:r>
      <w:r w:rsidRPr="00B14E70">
        <w:rPr>
          <w:rFonts w:cs="Arial"/>
          <w:b w:val="0"/>
          <w:sz w:val="26"/>
          <w:szCs w:val="26"/>
        </w:rPr>
        <w:t xml:space="preserve"> will be compensated $30 for participating.</w:t>
      </w:r>
    </w:p>
    <w:p w14:paraId="7881D3EF" w14:textId="77777777" w:rsidR="00BD1467" w:rsidRPr="00B14E70" w:rsidRDefault="00BD1467" w:rsidP="00B14E70">
      <w:pPr>
        <w:pStyle w:val="BodyText3"/>
        <w:numPr>
          <w:ilvl w:val="12"/>
          <w:numId w:val="0"/>
        </w:numPr>
        <w:spacing w:line="360" w:lineRule="auto"/>
        <w:ind w:right="0"/>
        <w:jc w:val="left"/>
        <w:rPr>
          <w:rFonts w:cs="Arial"/>
          <w:b w:val="0"/>
          <w:sz w:val="16"/>
          <w:szCs w:val="16"/>
        </w:rPr>
      </w:pPr>
    </w:p>
    <w:p w14:paraId="17B5F6A4" w14:textId="77777777" w:rsidR="00F35ABD" w:rsidRPr="00B14E70" w:rsidRDefault="00F35ABD" w:rsidP="00B14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B14E70">
        <w:rPr>
          <w:rFonts w:ascii="Arial" w:hAnsi="Arial" w:cs="Arial"/>
          <w:b/>
          <w:sz w:val="28"/>
          <w:szCs w:val="28"/>
        </w:rPr>
        <w:t>Participants must:</w:t>
      </w:r>
    </w:p>
    <w:p w14:paraId="1FF08332" w14:textId="77777777" w:rsidR="00B14E70" w:rsidRPr="00B14E70" w:rsidRDefault="00B14E70" w:rsidP="00B14E7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z w:val="22"/>
          <w:szCs w:val="22"/>
        </w:rPr>
      </w:pPr>
      <w:r w:rsidRPr="00B14E70">
        <w:rPr>
          <w:rFonts w:ascii="Arial" w:hAnsi="Arial" w:cs="Arial"/>
          <w:sz w:val="22"/>
          <w:szCs w:val="22"/>
        </w:rPr>
        <w:t>Be between the ages of 60-79</w:t>
      </w:r>
    </w:p>
    <w:p w14:paraId="68E5D48D" w14:textId="77777777" w:rsidR="00B14E70" w:rsidRPr="00B14E70" w:rsidRDefault="00B14E70" w:rsidP="00B14E7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z w:val="22"/>
          <w:szCs w:val="22"/>
        </w:rPr>
      </w:pPr>
      <w:r w:rsidRPr="00B14E70">
        <w:rPr>
          <w:rFonts w:ascii="Arial" w:hAnsi="Arial" w:cs="Arial"/>
          <w:sz w:val="22"/>
          <w:szCs w:val="22"/>
        </w:rPr>
        <w:t xml:space="preserve">Self-identify with </w:t>
      </w:r>
      <w:r w:rsidRPr="00B14E70">
        <w:rPr>
          <w:rFonts w:ascii="Arial" w:hAnsi="Arial" w:cs="Arial"/>
          <w:sz w:val="22"/>
          <w:szCs w:val="22"/>
          <w:u w:val="single"/>
        </w:rPr>
        <w:t>one of the following</w:t>
      </w:r>
      <w:r w:rsidRPr="00B14E70">
        <w:rPr>
          <w:rFonts w:ascii="Arial" w:hAnsi="Arial" w:cs="Arial"/>
          <w:sz w:val="22"/>
          <w:szCs w:val="22"/>
        </w:rPr>
        <w:t>:</w:t>
      </w:r>
    </w:p>
    <w:p w14:paraId="541818B0" w14:textId="77777777" w:rsidR="00B14E70" w:rsidRPr="00B14E70" w:rsidRDefault="00B14E70" w:rsidP="00B14E70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z w:val="22"/>
          <w:szCs w:val="22"/>
        </w:rPr>
      </w:pPr>
      <w:r w:rsidRPr="00B14E70">
        <w:rPr>
          <w:rFonts w:ascii="Arial" w:hAnsi="Arial" w:cs="Arial"/>
          <w:sz w:val="22"/>
          <w:szCs w:val="22"/>
        </w:rPr>
        <w:t>Blind/low vision: having serious difficulty seeing even when wearing glasses</w:t>
      </w:r>
    </w:p>
    <w:p w14:paraId="3B77EE41" w14:textId="77777777" w:rsidR="00B14E70" w:rsidRPr="00B14E70" w:rsidRDefault="00B14E70" w:rsidP="00B14E70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z w:val="22"/>
          <w:szCs w:val="22"/>
        </w:rPr>
      </w:pPr>
      <w:r w:rsidRPr="00B14E70">
        <w:rPr>
          <w:rFonts w:ascii="Arial" w:hAnsi="Arial" w:cs="Arial"/>
          <w:sz w:val="22"/>
          <w:szCs w:val="22"/>
        </w:rPr>
        <w:t>Deaf/hard of hearing: using American Sign Language (ASL) as primary language for communication</w:t>
      </w:r>
    </w:p>
    <w:p w14:paraId="02FC170C" w14:textId="5A050F3B" w:rsidR="00B14E70" w:rsidRDefault="00B14E70" w:rsidP="00B14E70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z w:val="22"/>
          <w:szCs w:val="22"/>
        </w:rPr>
      </w:pPr>
      <w:r w:rsidRPr="00B14E70">
        <w:rPr>
          <w:rFonts w:ascii="Arial" w:hAnsi="Arial" w:cs="Arial"/>
          <w:sz w:val="22"/>
          <w:szCs w:val="22"/>
        </w:rPr>
        <w:t>Mobility impaired: using a mobility aid (i.e., cane, crutches, wheelchair, walker, or scooter) and having serious difficulty walking or climbing stairs (or unable to walk or climb stairs)</w:t>
      </w:r>
    </w:p>
    <w:p w14:paraId="0F262B05" w14:textId="51EAB516" w:rsidR="00622A54" w:rsidRPr="00B14E70" w:rsidRDefault="00DB222D" w:rsidP="00622A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had the vision, hearing, or mobility impairment p</w:t>
      </w:r>
      <w:bookmarkStart w:id="0" w:name="_GoBack"/>
      <w:bookmarkEnd w:id="0"/>
      <w:r w:rsidR="00622A54">
        <w:rPr>
          <w:rFonts w:ascii="Arial" w:hAnsi="Arial" w:cs="Arial"/>
          <w:sz w:val="22"/>
          <w:szCs w:val="22"/>
        </w:rPr>
        <w:t>rior to the age of 50</w:t>
      </w:r>
    </w:p>
    <w:p w14:paraId="1FA5D256" w14:textId="77777777" w:rsidR="00F35ABD" w:rsidRPr="00B14E70" w:rsidRDefault="00F35ABD" w:rsidP="00B14E7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z w:val="22"/>
          <w:szCs w:val="22"/>
        </w:rPr>
      </w:pPr>
      <w:r w:rsidRPr="00B14E70">
        <w:rPr>
          <w:rFonts w:ascii="Arial" w:hAnsi="Arial" w:cs="Arial"/>
          <w:sz w:val="22"/>
          <w:szCs w:val="22"/>
        </w:rPr>
        <w:t>Be fluent in English or American Sign Language (ASL)</w:t>
      </w:r>
    </w:p>
    <w:p w14:paraId="267F89A6" w14:textId="5FDBB830" w:rsidR="00BD1467" w:rsidRPr="00622A54" w:rsidRDefault="00F35ABD" w:rsidP="00622A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z w:val="26"/>
          <w:szCs w:val="26"/>
        </w:rPr>
      </w:pPr>
      <w:r w:rsidRPr="00B14E70">
        <w:rPr>
          <w:rFonts w:ascii="Arial" w:hAnsi="Arial" w:cs="Arial"/>
          <w:sz w:val="22"/>
          <w:szCs w:val="22"/>
        </w:rPr>
        <w:t>Live in the United States</w:t>
      </w:r>
    </w:p>
    <w:p w14:paraId="6399861B" w14:textId="31B81B38" w:rsidR="00F35ABD" w:rsidRPr="00B14E70" w:rsidRDefault="00F35ABD" w:rsidP="00B14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z w:val="28"/>
          <w:szCs w:val="28"/>
        </w:rPr>
      </w:pPr>
      <w:r w:rsidRPr="00B14E70">
        <w:rPr>
          <w:rFonts w:ascii="Arial" w:hAnsi="Arial" w:cs="Arial"/>
          <w:sz w:val="28"/>
          <w:szCs w:val="28"/>
        </w:rPr>
        <w:t xml:space="preserve">If you are interested in participating, contact </w:t>
      </w:r>
      <w:r w:rsidR="006E5731" w:rsidRPr="00B14E70">
        <w:rPr>
          <w:rFonts w:ascii="Arial" w:hAnsi="Arial" w:cs="Arial"/>
          <w:sz w:val="28"/>
          <w:szCs w:val="28"/>
        </w:rPr>
        <w:t>the project coordinator: Lyndsie Koon</w:t>
      </w:r>
    </w:p>
    <w:p w14:paraId="2732EDBC" w14:textId="3395B868" w:rsidR="006E5731" w:rsidRPr="00B14E70" w:rsidRDefault="006E5731" w:rsidP="00B14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z w:val="28"/>
          <w:szCs w:val="28"/>
        </w:rPr>
      </w:pPr>
      <w:r w:rsidRPr="00B14E70">
        <w:rPr>
          <w:rFonts w:ascii="Arial" w:hAnsi="Arial" w:cs="Arial"/>
          <w:sz w:val="28"/>
          <w:szCs w:val="28"/>
        </w:rPr>
        <w:t>Lyndsie Koon, PhD</w:t>
      </w:r>
    </w:p>
    <w:p w14:paraId="11D03DCF" w14:textId="03D15A25" w:rsidR="006E5731" w:rsidRPr="00B14E70" w:rsidRDefault="000D2E43" w:rsidP="00B14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z w:val="28"/>
          <w:szCs w:val="28"/>
        </w:rPr>
      </w:pPr>
      <w:hyperlink r:id="rId9" w:history="1">
        <w:r w:rsidR="006E5731" w:rsidRPr="00B14E70">
          <w:rPr>
            <w:rStyle w:val="Hyperlink"/>
            <w:rFonts w:ascii="Arial" w:hAnsi="Arial" w:cs="Arial"/>
            <w:sz w:val="28"/>
            <w:szCs w:val="28"/>
          </w:rPr>
          <w:t>HFA-Lab@illinois.edu</w:t>
        </w:r>
      </w:hyperlink>
    </w:p>
    <w:p w14:paraId="7614EF75" w14:textId="5E001469" w:rsidR="002B4621" w:rsidRPr="00B14E70" w:rsidRDefault="006E5731" w:rsidP="00B14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Arial" w:hAnsi="Arial" w:cs="Arial"/>
          <w:sz w:val="28"/>
          <w:szCs w:val="28"/>
        </w:rPr>
      </w:pPr>
      <w:r w:rsidRPr="00B14E70">
        <w:rPr>
          <w:rFonts w:ascii="Arial" w:hAnsi="Arial" w:cs="Arial"/>
          <w:sz w:val="28"/>
          <w:szCs w:val="28"/>
        </w:rPr>
        <w:t>(217)300-5445</w:t>
      </w:r>
    </w:p>
    <w:sectPr w:rsidR="002B4621" w:rsidRPr="00B14E70" w:rsidSect="00C923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0F3FC" w14:textId="77777777" w:rsidR="000D2E43" w:rsidRDefault="000D2E43" w:rsidP="00F35ABD">
      <w:r>
        <w:separator/>
      </w:r>
    </w:p>
  </w:endnote>
  <w:endnote w:type="continuationSeparator" w:id="0">
    <w:p w14:paraId="152B0AB3" w14:textId="77777777" w:rsidR="000D2E43" w:rsidRDefault="000D2E43" w:rsidP="00F3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8D725" w14:textId="77777777" w:rsidR="000D2E43" w:rsidRDefault="000D2E43" w:rsidP="00F35ABD">
      <w:r>
        <w:separator/>
      </w:r>
    </w:p>
  </w:footnote>
  <w:footnote w:type="continuationSeparator" w:id="0">
    <w:p w14:paraId="30DA9654" w14:textId="77777777" w:rsidR="000D2E43" w:rsidRDefault="000D2E43" w:rsidP="00F35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09ED"/>
    <w:multiLevelType w:val="hybridMultilevel"/>
    <w:tmpl w:val="14FEC22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57"/>
    <w:rsid w:val="000D2E43"/>
    <w:rsid w:val="000E4C32"/>
    <w:rsid w:val="00114035"/>
    <w:rsid w:val="001C1683"/>
    <w:rsid w:val="001C48CD"/>
    <w:rsid w:val="00280E47"/>
    <w:rsid w:val="002B4453"/>
    <w:rsid w:val="002C73B8"/>
    <w:rsid w:val="002D00F1"/>
    <w:rsid w:val="002F5126"/>
    <w:rsid w:val="003A4A63"/>
    <w:rsid w:val="003A6365"/>
    <w:rsid w:val="003D2A67"/>
    <w:rsid w:val="00440C9D"/>
    <w:rsid w:val="00461547"/>
    <w:rsid w:val="004A47A4"/>
    <w:rsid w:val="004B54A5"/>
    <w:rsid w:val="004E1DCF"/>
    <w:rsid w:val="005E2B42"/>
    <w:rsid w:val="006053D8"/>
    <w:rsid w:val="00622A54"/>
    <w:rsid w:val="006312E6"/>
    <w:rsid w:val="0063568C"/>
    <w:rsid w:val="006A0EC5"/>
    <w:rsid w:val="006E5731"/>
    <w:rsid w:val="00723D42"/>
    <w:rsid w:val="00797229"/>
    <w:rsid w:val="007F2B59"/>
    <w:rsid w:val="007F7078"/>
    <w:rsid w:val="00805DE2"/>
    <w:rsid w:val="00824B40"/>
    <w:rsid w:val="008A45CD"/>
    <w:rsid w:val="009C2F85"/>
    <w:rsid w:val="009C4F3C"/>
    <w:rsid w:val="00A3211D"/>
    <w:rsid w:val="00AE26CB"/>
    <w:rsid w:val="00B02C9E"/>
    <w:rsid w:val="00B14E70"/>
    <w:rsid w:val="00BC544A"/>
    <w:rsid w:val="00BD1467"/>
    <w:rsid w:val="00C83615"/>
    <w:rsid w:val="00CA60C5"/>
    <w:rsid w:val="00CF0C15"/>
    <w:rsid w:val="00DB222D"/>
    <w:rsid w:val="00DF0B6A"/>
    <w:rsid w:val="00E3657F"/>
    <w:rsid w:val="00EB79A7"/>
    <w:rsid w:val="00F35ABD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9F8B8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ABD"/>
    <w:rPr>
      <w:rFonts w:ascii="Tms Rmn" w:eastAsia="Times New Roman" w:hAnsi="Tms Rm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ABD"/>
    <w:pPr>
      <w:ind w:left="720"/>
      <w:contextualSpacing/>
    </w:pPr>
  </w:style>
  <w:style w:type="paragraph" w:styleId="BodyText3">
    <w:name w:val="Body Text 3"/>
    <w:basedOn w:val="Normal"/>
    <w:link w:val="BodyText3Char"/>
    <w:rsid w:val="00F35AB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864"/>
      <w:jc w:val="both"/>
    </w:pPr>
    <w:rPr>
      <w:rFonts w:ascii="Arial" w:hAnsi="Arial"/>
      <w:b/>
      <w:sz w:val="24"/>
    </w:rPr>
  </w:style>
  <w:style w:type="character" w:customStyle="1" w:styleId="BodyText3Char">
    <w:name w:val="Body Text 3 Char"/>
    <w:basedOn w:val="DefaultParagraphFont"/>
    <w:link w:val="BodyText3"/>
    <w:rsid w:val="00F35ABD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unhideWhenUsed/>
    <w:rsid w:val="00F35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5ABD"/>
    <w:rPr>
      <w:rFonts w:ascii="Tms Rmn" w:eastAsia="Times New Roman" w:hAnsi="Tms Rm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5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ABD"/>
    <w:rPr>
      <w:rFonts w:ascii="Tms Rmn" w:eastAsia="Times New Roman" w:hAnsi="Tms Rm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57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8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8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FA-Lab@illino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 CATEA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Gonzalez</dc:creator>
  <cp:keywords/>
  <dc:description/>
  <cp:lastModifiedBy>Koon, Lyndsie Marie</cp:lastModifiedBy>
  <cp:revision>6</cp:revision>
  <cp:lastPrinted>2017-05-31T17:16:00Z</cp:lastPrinted>
  <dcterms:created xsi:type="dcterms:W3CDTF">2017-05-31T17:39:00Z</dcterms:created>
  <dcterms:modified xsi:type="dcterms:W3CDTF">2017-06-19T14:53:00Z</dcterms:modified>
</cp:coreProperties>
</file>